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F9ECE" w14:textId="2C33D095" w:rsidR="0037251D" w:rsidRDefault="0037251D">
      <w:pPr>
        <w:rPr>
          <w:b/>
          <w:bCs/>
        </w:rPr>
      </w:pPr>
      <w:r w:rsidRPr="0037251D">
        <w:rPr>
          <w:b/>
          <w:bCs/>
        </w:rPr>
        <w:t xml:space="preserve">Easter hours at the </w:t>
      </w:r>
      <w:proofErr w:type="gramStart"/>
      <w:r w:rsidRPr="0037251D">
        <w:rPr>
          <w:b/>
          <w:bCs/>
        </w:rPr>
        <w:t>Library</w:t>
      </w:r>
      <w:proofErr w:type="gramEnd"/>
      <w:r w:rsidRPr="0037251D">
        <w:rPr>
          <w:b/>
          <w:bCs/>
        </w:rPr>
        <w:t xml:space="preserve"> 2026: plan ahead and hop in for a visit</w:t>
      </w:r>
    </w:p>
    <w:p w14:paraId="266B7B63" w14:textId="77777777" w:rsidR="0037251D" w:rsidRPr="0037251D" w:rsidRDefault="0037251D" w:rsidP="0037251D">
      <w:r w:rsidRPr="0037251D">
        <w:t>Chocolate bunnies and special treats of all kinds are filling the shops – Easter is definitely on its way!</w:t>
      </w:r>
    </w:p>
    <w:p w14:paraId="04695631" w14:textId="77777777" w:rsidR="0037251D" w:rsidRPr="0037251D" w:rsidRDefault="0037251D" w:rsidP="0037251D">
      <w:r w:rsidRPr="0037251D">
        <w:t>Make sure you hop in for a visit and stock up on some eggs-</w:t>
      </w:r>
      <w:proofErr w:type="spellStart"/>
      <w:r w:rsidRPr="0037251D">
        <w:t>ellent</w:t>
      </w:r>
      <w:proofErr w:type="spellEnd"/>
      <w:r w:rsidRPr="0037251D">
        <w:t xml:space="preserve"> reading before we close for a few days over the Easter weekend.</w:t>
      </w:r>
    </w:p>
    <w:p w14:paraId="581C4561" w14:textId="77777777" w:rsidR="0037251D" w:rsidRPr="0037251D" w:rsidRDefault="0037251D" w:rsidP="0037251D">
      <w:r w:rsidRPr="0037251D">
        <w:t xml:space="preserve">We have thousands of books, audiobooks, magazines, jigsaw puzzles, board games, and more available to enjoy, all </w:t>
      </w:r>
      <w:hyperlink r:id="rId5" w:tgtFrame="_blank" w:history="1">
        <w:r w:rsidRPr="0037251D">
          <w:rPr>
            <w:rStyle w:val="Hyperlink"/>
          </w:rPr>
          <w:t>free with your Upper Hutt Libraries membership</w:t>
        </w:r>
      </w:hyperlink>
      <w:r w:rsidRPr="0037251D">
        <w:t>.</w:t>
      </w:r>
    </w:p>
    <w:p w14:paraId="4F9E8130" w14:textId="77777777" w:rsidR="0037251D" w:rsidRPr="0037251D" w:rsidRDefault="0037251D" w:rsidP="0037251D">
      <w:r w:rsidRPr="0037251D">
        <w:pict w14:anchorId="19139A65">
          <v:rect id="_x0000_i1037" style="width:0;height:1.5pt" o:hralign="center" o:hrstd="t" o:hr="t" fillcolor="#a0a0a0" stroked="f"/>
        </w:pict>
      </w:r>
    </w:p>
    <w:p w14:paraId="0ECEFE4F" w14:textId="77777777" w:rsidR="0037251D" w:rsidRPr="0037251D" w:rsidRDefault="0037251D" w:rsidP="0037251D">
      <w:r w:rsidRPr="0037251D">
        <w:rPr>
          <w:b/>
          <w:bCs/>
        </w:rPr>
        <w:t>Easter opening hours</w:t>
      </w:r>
    </w:p>
    <w:p w14:paraId="35FED772" w14:textId="77777777" w:rsidR="0037251D" w:rsidRPr="0037251D" w:rsidRDefault="0037251D" w:rsidP="0037251D">
      <w:r w:rsidRPr="0037251D">
        <w:rPr>
          <w:b/>
          <w:bCs/>
        </w:rPr>
        <w:t xml:space="preserve">Don't forget: the </w:t>
      </w:r>
      <w:hyperlink r:id="rId6" w:tgtFrame="_blank" w:history="1">
        <w:r w:rsidRPr="0037251D">
          <w:rPr>
            <w:rStyle w:val="Hyperlink"/>
            <w:b/>
            <w:bCs/>
          </w:rPr>
          <w:t>Digital Library</w:t>
        </w:r>
      </w:hyperlink>
      <w:r w:rsidRPr="0037251D">
        <w:rPr>
          <w:b/>
          <w:bCs/>
        </w:rPr>
        <w:t xml:space="preserve"> is open 24/7</w:t>
      </w:r>
      <w:r w:rsidRPr="0037251D">
        <w:t xml:space="preserve"> with eBooks, </w:t>
      </w:r>
      <w:proofErr w:type="spellStart"/>
      <w:r w:rsidRPr="0037251D">
        <w:t>eAudio</w:t>
      </w:r>
      <w:proofErr w:type="spellEnd"/>
      <w:r w:rsidRPr="0037251D">
        <w:t xml:space="preserve"> content, film streaming, daily newspapers and online crosswords, and much more.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531"/>
        <w:gridCol w:w="3308"/>
        <w:gridCol w:w="1987"/>
      </w:tblGrid>
      <w:tr w:rsidR="0037251D" w:rsidRPr="0037251D" w14:paraId="122FF93B" w14:textId="77777777" w:rsidTr="0037251D">
        <w:trPr>
          <w:tblCellSpacing w:w="15" w:type="dxa"/>
        </w:trPr>
        <w:tc>
          <w:tcPr>
            <w:tcW w:w="0" w:type="auto"/>
            <w:vAlign w:val="center"/>
            <w:hideMark/>
          </w:tcPr>
          <w:p w14:paraId="0C9BF37A" w14:textId="77777777" w:rsidR="0037251D" w:rsidRPr="0037251D" w:rsidRDefault="0037251D" w:rsidP="0037251D">
            <w:r w:rsidRPr="0037251D">
              <w:t> </w:t>
            </w:r>
          </w:p>
        </w:tc>
        <w:tc>
          <w:tcPr>
            <w:tcW w:w="0" w:type="auto"/>
            <w:vAlign w:val="center"/>
            <w:hideMark/>
          </w:tcPr>
          <w:p w14:paraId="55D85899" w14:textId="77777777" w:rsidR="0037251D" w:rsidRPr="0037251D" w:rsidRDefault="0037251D" w:rsidP="0037251D">
            <w:r w:rsidRPr="0037251D">
              <w:t> </w:t>
            </w:r>
            <w:r w:rsidRPr="0037251D">
              <w:rPr>
                <w:b/>
                <w:bCs/>
              </w:rPr>
              <w:t>Central Library</w:t>
            </w:r>
            <w:r w:rsidRPr="0037251D">
              <w:t>   </w:t>
            </w:r>
          </w:p>
        </w:tc>
        <w:tc>
          <w:tcPr>
            <w:tcW w:w="0" w:type="auto"/>
            <w:vAlign w:val="center"/>
            <w:hideMark/>
          </w:tcPr>
          <w:p w14:paraId="67CBD825" w14:textId="77777777" w:rsidR="0037251D" w:rsidRPr="0037251D" w:rsidRDefault="0037251D" w:rsidP="0037251D">
            <w:r w:rsidRPr="0037251D">
              <w:t> </w:t>
            </w:r>
            <w:r w:rsidRPr="0037251D">
              <w:rPr>
                <w:b/>
                <w:bCs/>
              </w:rPr>
              <w:t>Pinehaven Library</w:t>
            </w:r>
            <w:r w:rsidRPr="0037251D">
              <w:t> </w:t>
            </w:r>
          </w:p>
        </w:tc>
      </w:tr>
      <w:tr w:rsidR="0037251D" w:rsidRPr="0037251D" w14:paraId="70C9BB1D" w14:textId="77777777" w:rsidTr="0037251D">
        <w:trPr>
          <w:tblCellSpacing w:w="15" w:type="dxa"/>
        </w:trPr>
        <w:tc>
          <w:tcPr>
            <w:tcW w:w="0" w:type="auto"/>
            <w:vAlign w:val="center"/>
            <w:hideMark/>
          </w:tcPr>
          <w:p w14:paraId="55791497" w14:textId="77777777" w:rsidR="0037251D" w:rsidRPr="0037251D" w:rsidRDefault="0037251D" w:rsidP="0037251D">
            <w:r w:rsidRPr="0037251D">
              <w:t> Thursday, 2 April </w:t>
            </w:r>
          </w:p>
        </w:tc>
        <w:tc>
          <w:tcPr>
            <w:tcW w:w="0" w:type="auto"/>
            <w:vAlign w:val="center"/>
            <w:hideMark/>
          </w:tcPr>
          <w:p w14:paraId="2117BBA0" w14:textId="77777777" w:rsidR="0037251D" w:rsidRPr="0037251D" w:rsidRDefault="0037251D" w:rsidP="0037251D">
            <w:r w:rsidRPr="0037251D">
              <w:t> 9.30am - 6.00pm (closing early)  </w:t>
            </w:r>
          </w:p>
        </w:tc>
        <w:tc>
          <w:tcPr>
            <w:tcW w:w="0" w:type="auto"/>
            <w:vAlign w:val="center"/>
            <w:hideMark/>
          </w:tcPr>
          <w:p w14:paraId="2685A9A4" w14:textId="77777777" w:rsidR="0037251D" w:rsidRPr="0037251D" w:rsidRDefault="0037251D" w:rsidP="0037251D">
            <w:r w:rsidRPr="0037251D">
              <w:t> 9.30am - 12.00pm</w:t>
            </w:r>
          </w:p>
        </w:tc>
      </w:tr>
      <w:tr w:rsidR="0037251D" w:rsidRPr="0037251D" w14:paraId="5482EB30" w14:textId="77777777" w:rsidTr="0037251D">
        <w:trPr>
          <w:tblCellSpacing w:w="15" w:type="dxa"/>
        </w:trPr>
        <w:tc>
          <w:tcPr>
            <w:tcW w:w="0" w:type="auto"/>
            <w:vAlign w:val="center"/>
            <w:hideMark/>
          </w:tcPr>
          <w:p w14:paraId="061C2CC4" w14:textId="77777777" w:rsidR="0037251D" w:rsidRPr="0037251D" w:rsidRDefault="0037251D" w:rsidP="0037251D">
            <w:r w:rsidRPr="0037251D">
              <w:rPr>
                <w:b/>
                <w:bCs/>
              </w:rPr>
              <w:t> Friday, 3 April (Good Friday) </w:t>
            </w:r>
          </w:p>
        </w:tc>
        <w:tc>
          <w:tcPr>
            <w:tcW w:w="0" w:type="auto"/>
            <w:vAlign w:val="center"/>
            <w:hideMark/>
          </w:tcPr>
          <w:p w14:paraId="01EE1DF8" w14:textId="77777777" w:rsidR="0037251D" w:rsidRPr="0037251D" w:rsidRDefault="0037251D" w:rsidP="0037251D">
            <w:r w:rsidRPr="0037251D">
              <w:t> </w:t>
            </w:r>
            <w:r w:rsidRPr="0037251D">
              <w:rPr>
                <w:b/>
                <w:bCs/>
              </w:rPr>
              <w:t>CLOSED</w:t>
            </w:r>
          </w:p>
        </w:tc>
        <w:tc>
          <w:tcPr>
            <w:tcW w:w="0" w:type="auto"/>
            <w:vAlign w:val="center"/>
            <w:hideMark/>
          </w:tcPr>
          <w:p w14:paraId="27006081" w14:textId="77777777" w:rsidR="0037251D" w:rsidRPr="0037251D" w:rsidRDefault="0037251D" w:rsidP="0037251D">
            <w:r w:rsidRPr="0037251D">
              <w:t> </w:t>
            </w:r>
            <w:r w:rsidRPr="0037251D">
              <w:rPr>
                <w:b/>
                <w:bCs/>
              </w:rPr>
              <w:t>CLOSED</w:t>
            </w:r>
          </w:p>
        </w:tc>
      </w:tr>
      <w:tr w:rsidR="0037251D" w:rsidRPr="0037251D" w14:paraId="19732500" w14:textId="77777777" w:rsidTr="0037251D">
        <w:trPr>
          <w:tblCellSpacing w:w="15" w:type="dxa"/>
        </w:trPr>
        <w:tc>
          <w:tcPr>
            <w:tcW w:w="0" w:type="auto"/>
            <w:vAlign w:val="center"/>
            <w:hideMark/>
          </w:tcPr>
          <w:p w14:paraId="3D85755E" w14:textId="77777777" w:rsidR="0037251D" w:rsidRPr="0037251D" w:rsidRDefault="0037251D" w:rsidP="0037251D">
            <w:r w:rsidRPr="0037251D">
              <w:t> Saturday, 4 April</w:t>
            </w:r>
          </w:p>
        </w:tc>
        <w:tc>
          <w:tcPr>
            <w:tcW w:w="0" w:type="auto"/>
            <w:vAlign w:val="center"/>
            <w:hideMark/>
          </w:tcPr>
          <w:p w14:paraId="43F46453" w14:textId="77777777" w:rsidR="0037251D" w:rsidRPr="0037251D" w:rsidRDefault="0037251D" w:rsidP="0037251D">
            <w:r w:rsidRPr="0037251D">
              <w:t> 9.30am - 4.00pm</w:t>
            </w:r>
          </w:p>
        </w:tc>
        <w:tc>
          <w:tcPr>
            <w:tcW w:w="0" w:type="auto"/>
            <w:vAlign w:val="center"/>
            <w:hideMark/>
          </w:tcPr>
          <w:p w14:paraId="11B9A171" w14:textId="77777777" w:rsidR="0037251D" w:rsidRPr="0037251D" w:rsidRDefault="0037251D" w:rsidP="0037251D">
            <w:r w:rsidRPr="0037251D">
              <w:t> 9.30am - 12.00pm</w:t>
            </w:r>
          </w:p>
        </w:tc>
      </w:tr>
      <w:tr w:rsidR="0037251D" w:rsidRPr="0037251D" w14:paraId="79438696" w14:textId="77777777" w:rsidTr="0037251D">
        <w:trPr>
          <w:tblCellSpacing w:w="15" w:type="dxa"/>
        </w:trPr>
        <w:tc>
          <w:tcPr>
            <w:tcW w:w="0" w:type="auto"/>
            <w:vAlign w:val="center"/>
            <w:hideMark/>
          </w:tcPr>
          <w:p w14:paraId="715F2645" w14:textId="77777777" w:rsidR="0037251D" w:rsidRPr="0037251D" w:rsidRDefault="0037251D" w:rsidP="0037251D">
            <w:r w:rsidRPr="0037251D">
              <w:t> </w:t>
            </w:r>
            <w:r w:rsidRPr="0037251D">
              <w:rPr>
                <w:b/>
                <w:bCs/>
              </w:rPr>
              <w:t>Sunday, 5 April (Easter Sunday) </w:t>
            </w:r>
            <w:r w:rsidRPr="0037251D">
              <w:t> </w:t>
            </w:r>
          </w:p>
        </w:tc>
        <w:tc>
          <w:tcPr>
            <w:tcW w:w="0" w:type="auto"/>
            <w:vAlign w:val="center"/>
            <w:hideMark/>
          </w:tcPr>
          <w:p w14:paraId="6A4C2AE3" w14:textId="77777777" w:rsidR="0037251D" w:rsidRPr="0037251D" w:rsidRDefault="0037251D" w:rsidP="0037251D">
            <w:r w:rsidRPr="0037251D">
              <w:t> </w:t>
            </w:r>
            <w:r w:rsidRPr="0037251D">
              <w:rPr>
                <w:b/>
                <w:bCs/>
              </w:rPr>
              <w:t>CLOSED</w:t>
            </w:r>
          </w:p>
        </w:tc>
        <w:tc>
          <w:tcPr>
            <w:tcW w:w="0" w:type="auto"/>
            <w:vAlign w:val="center"/>
            <w:hideMark/>
          </w:tcPr>
          <w:p w14:paraId="07163031" w14:textId="77777777" w:rsidR="0037251D" w:rsidRPr="0037251D" w:rsidRDefault="0037251D" w:rsidP="0037251D">
            <w:r w:rsidRPr="0037251D">
              <w:t> </w:t>
            </w:r>
            <w:r w:rsidRPr="0037251D">
              <w:rPr>
                <w:b/>
                <w:bCs/>
              </w:rPr>
              <w:t>CLOSED</w:t>
            </w:r>
          </w:p>
        </w:tc>
      </w:tr>
      <w:tr w:rsidR="0037251D" w:rsidRPr="0037251D" w14:paraId="528AF745" w14:textId="77777777" w:rsidTr="0037251D">
        <w:trPr>
          <w:tblCellSpacing w:w="15" w:type="dxa"/>
        </w:trPr>
        <w:tc>
          <w:tcPr>
            <w:tcW w:w="0" w:type="auto"/>
            <w:vAlign w:val="center"/>
            <w:hideMark/>
          </w:tcPr>
          <w:p w14:paraId="2E8F30F0" w14:textId="77777777" w:rsidR="0037251D" w:rsidRPr="0037251D" w:rsidRDefault="0037251D" w:rsidP="0037251D">
            <w:r w:rsidRPr="0037251D">
              <w:t> </w:t>
            </w:r>
            <w:r w:rsidRPr="0037251D">
              <w:rPr>
                <w:b/>
                <w:bCs/>
              </w:rPr>
              <w:t>Monday, 6 April (Easter Monday)</w:t>
            </w:r>
            <w:r w:rsidRPr="0037251D">
              <w:t>  </w:t>
            </w:r>
          </w:p>
        </w:tc>
        <w:tc>
          <w:tcPr>
            <w:tcW w:w="0" w:type="auto"/>
            <w:vAlign w:val="center"/>
            <w:hideMark/>
          </w:tcPr>
          <w:p w14:paraId="4655382F" w14:textId="77777777" w:rsidR="0037251D" w:rsidRPr="0037251D" w:rsidRDefault="0037251D" w:rsidP="0037251D">
            <w:r w:rsidRPr="0037251D">
              <w:t> </w:t>
            </w:r>
            <w:r w:rsidRPr="0037251D">
              <w:rPr>
                <w:b/>
                <w:bCs/>
              </w:rPr>
              <w:t>CLOSED</w:t>
            </w:r>
          </w:p>
        </w:tc>
        <w:tc>
          <w:tcPr>
            <w:tcW w:w="0" w:type="auto"/>
            <w:vAlign w:val="center"/>
            <w:hideMark/>
          </w:tcPr>
          <w:p w14:paraId="4E594A7A" w14:textId="77777777" w:rsidR="0037251D" w:rsidRPr="0037251D" w:rsidRDefault="0037251D" w:rsidP="0037251D">
            <w:r w:rsidRPr="0037251D">
              <w:t> </w:t>
            </w:r>
            <w:r w:rsidRPr="0037251D">
              <w:rPr>
                <w:b/>
                <w:bCs/>
              </w:rPr>
              <w:t>CLOSED</w:t>
            </w:r>
          </w:p>
        </w:tc>
      </w:tr>
      <w:tr w:rsidR="0037251D" w:rsidRPr="0037251D" w14:paraId="700E7FB3" w14:textId="77777777" w:rsidTr="0037251D">
        <w:trPr>
          <w:tblCellSpacing w:w="15" w:type="dxa"/>
        </w:trPr>
        <w:tc>
          <w:tcPr>
            <w:tcW w:w="0" w:type="auto"/>
            <w:vAlign w:val="center"/>
            <w:hideMark/>
          </w:tcPr>
          <w:p w14:paraId="383D00D0" w14:textId="77777777" w:rsidR="0037251D" w:rsidRPr="0037251D" w:rsidRDefault="0037251D" w:rsidP="0037251D">
            <w:r w:rsidRPr="0037251D">
              <w:t> Tuesday, 7 April</w:t>
            </w:r>
          </w:p>
        </w:tc>
        <w:tc>
          <w:tcPr>
            <w:tcW w:w="0" w:type="auto"/>
            <w:vAlign w:val="center"/>
            <w:hideMark/>
          </w:tcPr>
          <w:p w14:paraId="1754F0E0" w14:textId="77777777" w:rsidR="0037251D" w:rsidRPr="0037251D" w:rsidRDefault="0037251D" w:rsidP="0037251D">
            <w:r w:rsidRPr="0037251D">
              <w:t> usual hours</w:t>
            </w:r>
          </w:p>
        </w:tc>
        <w:tc>
          <w:tcPr>
            <w:tcW w:w="0" w:type="auto"/>
            <w:vAlign w:val="center"/>
            <w:hideMark/>
          </w:tcPr>
          <w:p w14:paraId="30A97587" w14:textId="77777777" w:rsidR="0037251D" w:rsidRPr="0037251D" w:rsidRDefault="0037251D" w:rsidP="0037251D">
            <w:r w:rsidRPr="0037251D">
              <w:t> usual hours</w:t>
            </w:r>
          </w:p>
        </w:tc>
      </w:tr>
    </w:tbl>
    <w:p w14:paraId="7745F70D" w14:textId="77777777" w:rsidR="0037251D" w:rsidRPr="0037251D" w:rsidRDefault="0037251D" w:rsidP="0037251D">
      <w:r w:rsidRPr="0037251D">
        <w:pict w14:anchorId="2016D163">
          <v:rect id="_x0000_i1038" style="width:0;height:1.5pt" o:hralign="center" o:hrstd="t" o:hr="t" fillcolor="#a0a0a0" stroked="f"/>
        </w:pict>
      </w:r>
    </w:p>
    <w:p w14:paraId="5223A5D5" w14:textId="77777777" w:rsidR="0037251D" w:rsidRPr="0037251D" w:rsidRDefault="0037251D" w:rsidP="0037251D">
      <w:pPr>
        <w:rPr>
          <w:b/>
          <w:bCs/>
        </w:rPr>
      </w:pPr>
      <w:r w:rsidRPr="0037251D">
        <w:rPr>
          <w:b/>
          <w:bCs/>
        </w:rPr>
        <w:t>School's out for autumn: our U-PLAY holiday events</w:t>
      </w:r>
    </w:p>
    <w:p w14:paraId="3C9DBCD0" w14:textId="77777777" w:rsidR="0037251D" w:rsidRPr="0037251D" w:rsidRDefault="0037251D" w:rsidP="0037251D">
      <w:r w:rsidRPr="0037251D">
        <w:t>Tamariki (kids) across Upper Hutt won't just be out and about searching for eggs and trying to catch the Easter Bunny. This year, Easter marks also the start of the term 1 school holidays.</w:t>
      </w:r>
    </w:p>
    <w:p w14:paraId="0A6148A3" w14:textId="77777777" w:rsidR="0037251D" w:rsidRPr="0037251D" w:rsidRDefault="0037251D" w:rsidP="0037251D">
      <w:r w:rsidRPr="0037251D">
        <w:t>Need to keep little hands and young minds busy and entertained? We're excited to bring you another fantastic line-up of events through the popular U-PLAY programme.</w:t>
      </w:r>
    </w:p>
    <w:p w14:paraId="512C5D38" w14:textId="77777777" w:rsidR="0037251D" w:rsidRPr="0037251D" w:rsidRDefault="0037251D" w:rsidP="0037251D">
      <w:hyperlink r:id="rId7" w:tgtFrame="_blank" w:history="1">
        <w:r w:rsidRPr="0037251D">
          <w:rPr>
            <w:rStyle w:val="Hyperlink"/>
            <w:b/>
            <w:bCs/>
          </w:rPr>
          <w:t>Browse School Holiday Events</w:t>
        </w:r>
      </w:hyperlink>
    </w:p>
    <w:p w14:paraId="2E011C8A" w14:textId="77777777" w:rsidR="0037251D" w:rsidRPr="0037251D" w:rsidRDefault="0037251D" w:rsidP="0037251D">
      <w:r w:rsidRPr="0037251D">
        <w:rPr>
          <w:b/>
          <w:bCs/>
          <w:i/>
          <w:iCs/>
        </w:rPr>
        <w:t>Source: Upper Hutt Libraries</w:t>
      </w:r>
    </w:p>
    <w:p w14:paraId="7BB0A2E3" w14:textId="77777777" w:rsidR="0037251D" w:rsidRDefault="0037251D" w:rsidP="0037251D">
      <w:pPr>
        <w:rPr>
          <w:b/>
          <w:bCs/>
          <w:i/>
          <w:iCs/>
        </w:rPr>
      </w:pPr>
      <w:r w:rsidRPr="0037251D">
        <w:rPr>
          <w:b/>
          <w:bCs/>
          <w:i/>
          <w:iCs/>
        </w:rPr>
        <w:t>20/03/26</w:t>
      </w:r>
    </w:p>
    <w:p w14:paraId="26299716" w14:textId="77777777" w:rsidR="0037251D" w:rsidRDefault="0037251D" w:rsidP="0037251D"/>
    <w:p w14:paraId="2669228F" w14:textId="71196DB0" w:rsidR="0037251D" w:rsidRDefault="0037251D" w:rsidP="0037251D">
      <w:pPr>
        <w:rPr>
          <w:b/>
          <w:bCs/>
        </w:rPr>
      </w:pPr>
      <w:r w:rsidRPr="0037251D">
        <w:rPr>
          <w:b/>
          <w:bCs/>
        </w:rPr>
        <w:lastRenderedPageBreak/>
        <w:t xml:space="preserve">Easter hours 2026: splashing holidays at H₂O </w:t>
      </w:r>
      <w:proofErr w:type="spellStart"/>
      <w:r w:rsidRPr="0037251D">
        <w:rPr>
          <w:b/>
          <w:bCs/>
        </w:rPr>
        <w:t>Xtream</w:t>
      </w:r>
      <w:proofErr w:type="spellEnd"/>
    </w:p>
    <w:p w14:paraId="25ECB990" w14:textId="77777777" w:rsidR="0037251D" w:rsidRPr="0037251D" w:rsidRDefault="0037251D" w:rsidP="0037251D">
      <w:r w:rsidRPr="0037251D">
        <w:t xml:space="preserve">Keen to catch the Easter Bunny at H₂O </w:t>
      </w:r>
      <w:proofErr w:type="spellStart"/>
      <w:r w:rsidRPr="0037251D">
        <w:t>Xtream</w:t>
      </w:r>
      <w:proofErr w:type="spellEnd"/>
      <w:r w:rsidRPr="0037251D">
        <w:t>?</w:t>
      </w:r>
    </w:p>
    <w:p w14:paraId="05978436" w14:textId="77777777" w:rsidR="0037251D" w:rsidRPr="0037251D" w:rsidRDefault="0037251D" w:rsidP="0037251D">
      <w:r w:rsidRPr="0037251D">
        <w:t>With Easter marking the start of the term 1 school holidays this year, we're gearing up for a busy two weeks at the beginning of April.</w:t>
      </w:r>
    </w:p>
    <w:p w14:paraId="20B7B641" w14:textId="77777777" w:rsidR="0037251D" w:rsidRPr="0037251D" w:rsidRDefault="0037251D" w:rsidP="0037251D">
      <w:r w:rsidRPr="0037251D">
        <w:t>Plan ahead and bookmark our opening hours to make sure you get to enjoy an eggs-</w:t>
      </w:r>
      <w:proofErr w:type="spellStart"/>
      <w:r w:rsidRPr="0037251D">
        <w:t>ellent</w:t>
      </w:r>
      <w:proofErr w:type="spellEnd"/>
      <w:r w:rsidRPr="0037251D">
        <w:t xml:space="preserve"> swim </w:t>
      </w:r>
      <w:proofErr w:type="gramStart"/>
      <w:r w:rsidRPr="0037251D">
        <w:t>this</w:t>
      </w:r>
      <w:proofErr w:type="gramEnd"/>
      <w:r w:rsidRPr="0037251D">
        <w:t xml:space="preserve"> Easter.</w:t>
      </w:r>
    </w:p>
    <w:p w14:paraId="42D79CA7" w14:textId="77777777" w:rsidR="0037251D" w:rsidRPr="0037251D" w:rsidRDefault="0037251D" w:rsidP="0037251D">
      <w:r w:rsidRPr="0037251D">
        <w:rPr>
          <w:b/>
          <w:bCs/>
        </w:rPr>
        <w:t>Visiting with kids?</w:t>
      </w:r>
      <w:r w:rsidRPr="0037251D">
        <w:t xml:space="preserve"> </w:t>
      </w:r>
      <w:hyperlink r:id="rId8" w:anchor="section-2" w:tgtFrame="_blank" w:history="1">
        <w:r w:rsidRPr="0037251D">
          <w:rPr>
            <w:rStyle w:val="Hyperlink"/>
          </w:rPr>
          <w:t>Check our supervision rules</w:t>
        </w:r>
      </w:hyperlink>
      <w:r w:rsidRPr="0037251D">
        <w:t>. Safety always comes first.</w:t>
      </w:r>
    </w:p>
    <w:p w14:paraId="64A17F9E" w14:textId="77777777" w:rsidR="0037251D" w:rsidRPr="0037251D" w:rsidRDefault="0037251D" w:rsidP="0037251D">
      <w:pPr>
        <w:rPr>
          <w:b/>
          <w:bCs/>
        </w:rPr>
      </w:pPr>
      <w:r w:rsidRPr="0037251D">
        <w:rPr>
          <w:b/>
          <w:bCs/>
        </w:rPr>
        <w:t>Easter opening hours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342"/>
        <w:gridCol w:w="5022"/>
      </w:tblGrid>
      <w:tr w:rsidR="0037251D" w:rsidRPr="0037251D" w14:paraId="32FAA744" w14:textId="77777777" w:rsidTr="0037251D">
        <w:trPr>
          <w:tblCellSpacing w:w="15" w:type="dxa"/>
        </w:trPr>
        <w:tc>
          <w:tcPr>
            <w:tcW w:w="0" w:type="auto"/>
            <w:vAlign w:val="center"/>
            <w:hideMark/>
          </w:tcPr>
          <w:p w14:paraId="22A9BF25" w14:textId="77777777" w:rsidR="0037251D" w:rsidRPr="0037251D" w:rsidRDefault="0037251D" w:rsidP="0037251D">
            <w:r w:rsidRPr="0037251D">
              <w:t> Friday, 3 April (Good Friday)  </w:t>
            </w:r>
          </w:p>
        </w:tc>
        <w:tc>
          <w:tcPr>
            <w:tcW w:w="0" w:type="auto"/>
            <w:vAlign w:val="center"/>
            <w:hideMark/>
          </w:tcPr>
          <w:p w14:paraId="6516B3C0" w14:textId="77777777" w:rsidR="0037251D" w:rsidRPr="0037251D" w:rsidRDefault="0037251D" w:rsidP="0037251D">
            <w:r w:rsidRPr="0037251D">
              <w:t> 8.00am - 7.00pm </w:t>
            </w:r>
          </w:p>
        </w:tc>
      </w:tr>
      <w:tr w:rsidR="0037251D" w:rsidRPr="0037251D" w14:paraId="275C4660" w14:textId="77777777" w:rsidTr="0037251D">
        <w:trPr>
          <w:tblCellSpacing w:w="15" w:type="dxa"/>
        </w:trPr>
        <w:tc>
          <w:tcPr>
            <w:tcW w:w="0" w:type="auto"/>
            <w:vAlign w:val="center"/>
            <w:hideMark/>
          </w:tcPr>
          <w:p w14:paraId="54EF9F5D" w14:textId="77777777" w:rsidR="0037251D" w:rsidRPr="0037251D" w:rsidRDefault="0037251D" w:rsidP="0037251D">
            <w:r w:rsidRPr="0037251D">
              <w:t> Saturday, 4 April</w:t>
            </w:r>
          </w:p>
        </w:tc>
        <w:tc>
          <w:tcPr>
            <w:tcW w:w="0" w:type="auto"/>
            <w:vAlign w:val="center"/>
            <w:hideMark/>
          </w:tcPr>
          <w:p w14:paraId="07C18D74" w14:textId="77777777" w:rsidR="0037251D" w:rsidRPr="0037251D" w:rsidRDefault="0037251D" w:rsidP="0037251D">
            <w:r w:rsidRPr="0037251D">
              <w:t> 8.00am - 7.00pm</w:t>
            </w:r>
          </w:p>
        </w:tc>
      </w:tr>
      <w:tr w:rsidR="0037251D" w:rsidRPr="0037251D" w14:paraId="01D5BE63" w14:textId="77777777" w:rsidTr="0037251D">
        <w:trPr>
          <w:tblCellSpacing w:w="15" w:type="dxa"/>
        </w:trPr>
        <w:tc>
          <w:tcPr>
            <w:tcW w:w="0" w:type="auto"/>
            <w:vAlign w:val="center"/>
            <w:hideMark/>
          </w:tcPr>
          <w:p w14:paraId="1A04A34C" w14:textId="77777777" w:rsidR="0037251D" w:rsidRPr="0037251D" w:rsidRDefault="0037251D" w:rsidP="0037251D">
            <w:r w:rsidRPr="0037251D">
              <w:t xml:space="preserve"> Sunday, 5 April (Easter </w:t>
            </w:r>
            <w:proofErr w:type="gramStart"/>
            <w:r w:rsidRPr="0037251D">
              <w:t>Sunday)   </w:t>
            </w:r>
            <w:proofErr w:type="gramEnd"/>
          </w:p>
        </w:tc>
        <w:tc>
          <w:tcPr>
            <w:tcW w:w="0" w:type="auto"/>
            <w:vAlign w:val="center"/>
            <w:hideMark/>
          </w:tcPr>
          <w:p w14:paraId="3EF96CF5" w14:textId="77777777" w:rsidR="0037251D" w:rsidRPr="0037251D" w:rsidRDefault="0037251D" w:rsidP="0037251D">
            <w:r w:rsidRPr="0037251D">
              <w:t xml:space="preserve"> 8.00am - 7.00pm </w:t>
            </w:r>
            <w:r w:rsidRPr="0037251D">
              <w:rPr>
                <w:b/>
                <w:bCs/>
              </w:rPr>
              <w:t>(no Women's Only Swim Night)</w:t>
            </w:r>
            <w:r w:rsidRPr="0037251D">
              <w:t> </w:t>
            </w:r>
          </w:p>
        </w:tc>
      </w:tr>
      <w:tr w:rsidR="0037251D" w:rsidRPr="0037251D" w14:paraId="60E29BC3" w14:textId="77777777" w:rsidTr="0037251D">
        <w:trPr>
          <w:tblCellSpacing w:w="15" w:type="dxa"/>
        </w:trPr>
        <w:tc>
          <w:tcPr>
            <w:tcW w:w="0" w:type="auto"/>
            <w:vAlign w:val="center"/>
            <w:hideMark/>
          </w:tcPr>
          <w:p w14:paraId="7FF58519" w14:textId="77777777" w:rsidR="0037251D" w:rsidRPr="0037251D" w:rsidRDefault="0037251D" w:rsidP="0037251D">
            <w:r w:rsidRPr="0037251D">
              <w:t> Monday, 6 April (Easter Monday)</w:t>
            </w:r>
          </w:p>
        </w:tc>
        <w:tc>
          <w:tcPr>
            <w:tcW w:w="0" w:type="auto"/>
            <w:vAlign w:val="center"/>
            <w:hideMark/>
          </w:tcPr>
          <w:p w14:paraId="09000593" w14:textId="77777777" w:rsidR="0037251D" w:rsidRPr="0037251D" w:rsidRDefault="0037251D" w:rsidP="0037251D">
            <w:r w:rsidRPr="0037251D">
              <w:t> 8.00am - 7.00pm</w:t>
            </w:r>
          </w:p>
        </w:tc>
      </w:tr>
      <w:tr w:rsidR="0037251D" w:rsidRPr="0037251D" w14:paraId="49872A0E" w14:textId="77777777" w:rsidTr="0037251D">
        <w:trPr>
          <w:tblCellSpacing w:w="15" w:type="dxa"/>
        </w:trPr>
        <w:tc>
          <w:tcPr>
            <w:tcW w:w="0" w:type="auto"/>
            <w:vAlign w:val="center"/>
            <w:hideMark/>
          </w:tcPr>
          <w:p w14:paraId="707E6CFE" w14:textId="77777777" w:rsidR="0037251D" w:rsidRPr="0037251D" w:rsidRDefault="0037251D" w:rsidP="0037251D">
            <w:r w:rsidRPr="0037251D">
              <w:t> Tuesday, 7 April </w:t>
            </w:r>
          </w:p>
        </w:tc>
        <w:tc>
          <w:tcPr>
            <w:tcW w:w="0" w:type="auto"/>
            <w:vAlign w:val="center"/>
            <w:hideMark/>
          </w:tcPr>
          <w:p w14:paraId="3D282E5B" w14:textId="77777777" w:rsidR="0037251D" w:rsidRPr="0037251D" w:rsidRDefault="0037251D" w:rsidP="0037251D">
            <w:r w:rsidRPr="0037251D">
              <w:t xml:space="preserve"> 5.30am - 9.00pm </w:t>
            </w:r>
            <w:r w:rsidRPr="0037251D">
              <w:rPr>
                <w:b/>
                <w:bCs/>
              </w:rPr>
              <w:t>(usual hours resume)</w:t>
            </w:r>
            <w:r w:rsidRPr="0037251D">
              <w:t> </w:t>
            </w:r>
          </w:p>
        </w:tc>
      </w:tr>
    </w:tbl>
    <w:p w14:paraId="6165427C" w14:textId="77777777" w:rsidR="0037251D" w:rsidRPr="0037251D" w:rsidRDefault="0037251D" w:rsidP="0037251D">
      <w:r w:rsidRPr="0037251D">
        <w:rPr>
          <w:b/>
          <w:bCs/>
        </w:rPr>
        <w:t>Regular classes and events</w:t>
      </w:r>
    </w:p>
    <w:p w14:paraId="04B4825E" w14:textId="77777777" w:rsidR="0037251D" w:rsidRPr="0037251D" w:rsidRDefault="0037251D" w:rsidP="0037251D">
      <w:pPr>
        <w:numPr>
          <w:ilvl w:val="0"/>
          <w:numId w:val="1"/>
        </w:numPr>
      </w:pPr>
      <w:r w:rsidRPr="0037251D">
        <w:t xml:space="preserve">All </w:t>
      </w:r>
      <w:hyperlink r:id="rId9" w:tgtFrame="_blank" w:history="1">
        <w:r w:rsidRPr="0037251D">
          <w:rPr>
            <w:rStyle w:val="Hyperlink"/>
          </w:rPr>
          <w:t>hydro fitness classes</w:t>
        </w:r>
      </w:hyperlink>
      <w:r w:rsidRPr="0037251D">
        <w:t>, including Dance &amp; Chair, are taking a break over the Easter weekend. </w:t>
      </w:r>
    </w:p>
    <w:p w14:paraId="1BF9F22B" w14:textId="77777777" w:rsidR="0037251D" w:rsidRPr="0037251D" w:rsidRDefault="0037251D" w:rsidP="0037251D">
      <w:pPr>
        <w:numPr>
          <w:ilvl w:val="0"/>
          <w:numId w:val="1"/>
        </w:numPr>
      </w:pPr>
      <w:r w:rsidRPr="0037251D">
        <w:t xml:space="preserve">On the public holidays, </w:t>
      </w:r>
      <w:hyperlink r:id="rId10" w:tgtFrame="_blank" w:history="1">
        <w:r w:rsidRPr="0037251D">
          <w:rPr>
            <w:rStyle w:val="Hyperlink"/>
          </w:rPr>
          <w:t>aqua jogging</w:t>
        </w:r>
      </w:hyperlink>
      <w:r w:rsidRPr="0037251D">
        <w:t xml:space="preserve"> will run from 8.00am to 11.00am.</w:t>
      </w:r>
    </w:p>
    <w:p w14:paraId="5ECC20EE" w14:textId="77777777" w:rsidR="0037251D" w:rsidRPr="0037251D" w:rsidRDefault="0037251D" w:rsidP="0037251D">
      <w:pPr>
        <w:numPr>
          <w:ilvl w:val="0"/>
          <w:numId w:val="1"/>
        </w:numPr>
      </w:pPr>
      <w:r w:rsidRPr="0037251D">
        <w:t>There is no Women's Only Swim Night on Easter Sunday, 5 April 2026.</w:t>
      </w:r>
    </w:p>
    <w:p w14:paraId="581824F9" w14:textId="77777777" w:rsidR="0037251D" w:rsidRPr="0037251D" w:rsidRDefault="0037251D" w:rsidP="0037251D">
      <w:r w:rsidRPr="0037251D">
        <w:rPr>
          <w:b/>
          <w:bCs/>
        </w:rPr>
        <w:t>Holiday fun: slides, splash pad, and more</w:t>
      </w:r>
    </w:p>
    <w:p w14:paraId="314F4E7B" w14:textId="77777777" w:rsidR="0037251D" w:rsidRPr="0037251D" w:rsidRDefault="0037251D" w:rsidP="0037251D">
      <w:r w:rsidRPr="0037251D">
        <w:t xml:space="preserve">During the school holidays, including the Easter weekend, all our features (including slides, wave machine, splash pad) will be </w:t>
      </w:r>
      <w:r w:rsidRPr="0037251D">
        <w:rPr>
          <w:b/>
          <w:bCs/>
        </w:rPr>
        <w:t>available daily from 11.00am</w:t>
      </w:r>
      <w:r w:rsidRPr="0037251D">
        <w:t>.</w:t>
      </w:r>
    </w:p>
    <w:p w14:paraId="4A829F59" w14:textId="77777777" w:rsidR="0037251D" w:rsidRPr="0037251D" w:rsidRDefault="0037251D" w:rsidP="0037251D">
      <w:r w:rsidRPr="0037251D">
        <w:t xml:space="preserve">Our popular </w:t>
      </w:r>
      <w:hyperlink r:id="rId11" w:tgtFrame="_blank" w:history="1">
        <w:r w:rsidRPr="0037251D">
          <w:rPr>
            <w:rStyle w:val="Hyperlink"/>
          </w:rPr>
          <w:t xml:space="preserve">H₂O </w:t>
        </w:r>
        <w:proofErr w:type="spellStart"/>
        <w:r w:rsidRPr="0037251D">
          <w:rPr>
            <w:rStyle w:val="Hyperlink"/>
          </w:rPr>
          <w:t>Xtream</w:t>
        </w:r>
        <w:proofErr w:type="spellEnd"/>
        <w:r w:rsidRPr="0037251D">
          <w:rPr>
            <w:rStyle w:val="Hyperlink"/>
          </w:rPr>
          <w:t xml:space="preserve"> school holiday programme</w:t>
        </w:r>
      </w:hyperlink>
      <w:r w:rsidRPr="0037251D">
        <w:t xml:space="preserve"> is open for bookings, promising just under two weeks of non-stop fun and adventure.</w:t>
      </w:r>
    </w:p>
    <w:p w14:paraId="1027EAEF" w14:textId="77777777" w:rsidR="0037251D" w:rsidRPr="0037251D" w:rsidRDefault="0037251D" w:rsidP="0037251D">
      <w:r w:rsidRPr="0037251D">
        <w:t xml:space="preserve">And don't forget: We're marking one year since re-opening with our big </w:t>
      </w:r>
      <w:hyperlink r:id="rId12" w:tgtFrame="_blank" w:history="1">
        <w:r w:rsidRPr="0037251D">
          <w:rPr>
            <w:rStyle w:val="Hyperlink"/>
          </w:rPr>
          <w:t>Birthday Splash Pool Party</w:t>
        </w:r>
      </w:hyperlink>
      <w:r w:rsidRPr="0037251D">
        <w:t xml:space="preserve"> on Saturday, 18 April 2026, 4.00-7.00pm.</w:t>
      </w:r>
    </w:p>
    <w:p w14:paraId="666C7EE1" w14:textId="77777777" w:rsidR="0037251D" w:rsidRPr="0037251D" w:rsidRDefault="0037251D" w:rsidP="0037251D">
      <w:r w:rsidRPr="0037251D">
        <w:t xml:space="preserve">We hope you have a swimmingly good Easter weekend – see </w:t>
      </w:r>
      <w:proofErr w:type="gramStart"/>
      <w:r w:rsidRPr="0037251D">
        <w:t>you</w:t>
      </w:r>
      <w:proofErr w:type="gramEnd"/>
      <w:r w:rsidRPr="0037251D">
        <w:t xml:space="preserve"> poolside!</w:t>
      </w:r>
    </w:p>
    <w:p w14:paraId="6B4C7672" w14:textId="77777777" w:rsidR="0037251D" w:rsidRPr="0037251D" w:rsidRDefault="0037251D" w:rsidP="0037251D">
      <w:r w:rsidRPr="0037251D">
        <w:rPr>
          <w:b/>
          <w:bCs/>
          <w:i/>
          <w:iCs/>
        </w:rPr>
        <w:t xml:space="preserve">Source: H2O </w:t>
      </w:r>
      <w:proofErr w:type="spellStart"/>
      <w:r w:rsidRPr="0037251D">
        <w:rPr>
          <w:b/>
          <w:bCs/>
          <w:i/>
          <w:iCs/>
        </w:rPr>
        <w:t>Xtream</w:t>
      </w:r>
      <w:proofErr w:type="spellEnd"/>
      <w:r w:rsidRPr="0037251D">
        <w:rPr>
          <w:b/>
          <w:bCs/>
          <w:i/>
          <w:iCs/>
        </w:rPr>
        <w:t xml:space="preserve"> Aquatic Centre</w:t>
      </w:r>
    </w:p>
    <w:p w14:paraId="6F68E527" w14:textId="77777777" w:rsidR="0037251D" w:rsidRDefault="0037251D" w:rsidP="0037251D">
      <w:pPr>
        <w:rPr>
          <w:b/>
          <w:bCs/>
          <w:i/>
          <w:iCs/>
        </w:rPr>
      </w:pPr>
      <w:r w:rsidRPr="0037251D">
        <w:rPr>
          <w:b/>
          <w:bCs/>
          <w:i/>
          <w:iCs/>
        </w:rPr>
        <w:t>21/03/26</w:t>
      </w:r>
    </w:p>
    <w:p w14:paraId="2DC5A075" w14:textId="77777777" w:rsidR="0037251D" w:rsidRDefault="0037251D" w:rsidP="0037251D">
      <w:pPr>
        <w:rPr>
          <w:b/>
          <w:bCs/>
          <w:i/>
          <w:iCs/>
        </w:rPr>
      </w:pPr>
    </w:p>
    <w:p w14:paraId="2C8A77B5" w14:textId="3A314BFA" w:rsidR="0037251D" w:rsidRDefault="0037251D" w:rsidP="0037251D">
      <w:pPr>
        <w:rPr>
          <w:b/>
          <w:bCs/>
        </w:rPr>
      </w:pPr>
      <w:r w:rsidRPr="0037251D">
        <w:rPr>
          <w:b/>
          <w:bCs/>
        </w:rPr>
        <w:lastRenderedPageBreak/>
        <w:t>Kevin Ronald Bishell sentenced to nine months home detention for driving offense in January 2025.</w:t>
      </w:r>
    </w:p>
    <w:p w14:paraId="6CB7C61E" w14:textId="77777777" w:rsidR="0037251D" w:rsidRPr="0037251D" w:rsidRDefault="0037251D" w:rsidP="0037251D">
      <w:r w:rsidRPr="0037251D">
        <w:t xml:space="preserve">Last week Kevin Ronald Bishell was sentenced in the Hutt Valley District Court. </w:t>
      </w:r>
      <w:proofErr w:type="spellStart"/>
      <w:r w:rsidRPr="0037251D">
        <w:t>Bishell</w:t>
      </w:r>
      <w:proofErr w:type="spellEnd"/>
      <w:r w:rsidRPr="0037251D">
        <w:t xml:space="preserve"> was stopped by police at a petrol station in Upper Hutt, in January last year. When inspected, it showed that his license had been suspended, and searching his vehicle, the police found a backpack in the front passenger footwell containing 6.8g of methamphetamine and 15.9 grams of cannabis plant. He also had other drug-related, and other suspect equipment, along with $2000 in cash. After being checked by the police he acknowledged he was not meant to be driving.</w:t>
      </w:r>
    </w:p>
    <w:p w14:paraId="61384F34" w14:textId="77777777" w:rsidR="0037251D" w:rsidRPr="0037251D" w:rsidRDefault="0037251D" w:rsidP="0037251D">
      <w:proofErr w:type="spellStart"/>
      <w:r w:rsidRPr="0037251D">
        <w:t>Bishnell</w:t>
      </w:r>
      <w:proofErr w:type="spellEnd"/>
      <w:r w:rsidRPr="0037251D">
        <w:t xml:space="preserve"> was ultimately sentenced to nine months of home detention, disqualified from driving for one year, and an order was made for the destruction of the drugs and drug-related utensils.</w:t>
      </w:r>
    </w:p>
    <w:p w14:paraId="484363B8" w14:textId="77777777" w:rsidR="0037251D" w:rsidRPr="0037251D" w:rsidRDefault="0037251D" w:rsidP="0037251D">
      <w:r w:rsidRPr="0037251D">
        <w:rPr>
          <w:b/>
          <w:bCs/>
          <w:i/>
          <w:iCs/>
        </w:rPr>
        <w:t xml:space="preserve">Source: Tara </w:t>
      </w:r>
      <w:proofErr w:type="spellStart"/>
      <w:r w:rsidRPr="0037251D">
        <w:rPr>
          <w:b/>
          <w:bCs/>
          <w:i/>
          <w:iCs/>
        </w:rPr>
        <w:t>Shaskey</w:t>
      </w:r>
      <w:proofErr w:type="spellEnd"/>
      <w:r w:rsidRPr="0037251D">
        <w:rPr>
          <w:b/>
          <w:bCs/>
          <w:i/>
          <w:iCs/>
        </w:rPr>
        <w:t xml:space="preserve"> / New Zealand Herald</w:t>
      </w:r>
    </w:p>
    <w:p w14:paraId="5C555DE9" w14:textId="77777777" w:rsidR="0037251D" w:rsidRPr="0037251D" w:rsidRDefault="0037251D" w:rsidP="0037251D">
      <w:r w:rsidRPr="0037251D">
        <w:rPr>
          <w:b/>
          <w:bCs/>
          <w:i/>
          <w:iCs/>
        </w:rPr>
        <w:t>18/03/26</w:t>
      </w:r>
    </w:p>
    <w:p w14:paraId="7D25221D" w14:textId="77777777" w:rsidR="0037251D" w:rsidRDefault="0037251D" w:rsidP="0037251D">
      <w:pPr>
        <w:rPr>
          <w:b/>
          <w:bCs/>
        </w:rPr>
      </w:pPr>
    </w:p>
    <w:p w14:paraId="5F5B51F3" w14:textId="564A582A" w:rsidR="0037251D" w:rsidRDefault="0037251D" w:rsidP="0037251D">
      <w:pPr>
        <w:rPr>
          <w:b/>
          <w:bCs/>
        </w:rPr>
      </w:pPr>
      <w:r w:rsidRPr="0037251D">
        <w:rPr>
          <w:b/>
          <w:bCs/>
        </w:rPr>
        <w:t>Harcourt Park paddling pool wrapping up for the season on the 26th of March</w:t>
      </w:r>
    </w:p>
    <w:p w14:paraId="393DB909" w14:textId="77777777" w:rsidR="0037251D" w:rsidRPr="0037251D" w:rsidRDefault="0037251D" w:rsidP="0037251D">
      <w:r w:rsidRPr="0037251D">
        <w:t>We are wrapping up the Harcourt Park Paddling Pool season on 26 March.</w:t>
      </w:r>
    </w:p>
    <w:p w14:paraId="0FF05F58" w14:textId="77777777" w:rsidR="0037251D" w:rsidRPr="0037251D" w:rsidRDefault="0037251D" w:rsidP="0037251D">
      <w:r w:rsidRPr="0037251D">
        <w:t>It was great to once again see many in our community still showed up, splashed hard, and made the most of it on the few sunny days we had!</w:t>
      </w:r>
    </w:p>
    <w:p w14:paraId="13867AFA" w14:textId="77777777" w:rsidR="0037251D" w:rsidRPr="0037251D" w:rsidRDefault="0037251D" w:rsidP="0037251D">
      <w:r w:rsidRPr="0037251D">
        <w:t>The Splash Pad and Paddling Pool will be closing for the season from Thursday, 26 March, so if you want to get one last water play in, you have two more days!</w:t>
      </w:r>
    </w:p>
    <w:p w14:paraId="292891A7" w14:textId="77777777" w:rsidR="0037251D" w:rsidRPr="0037251D" w:rsidRDefault="0037251D" w:rsidP="0037251D">
      <w:r w:rsidRPr="0037251D">
        <w:t>We’ll see you back next summer so do follow us on Facebook for updates.</w:t>
      </w:r>
    </w:p>
    <w:p w14:paraId="14687C6D" w14:textId="77777777" w:rsidR="0037251D" w:rsidRPr="0037251D" w:rsidRDefault="0037251D" w:rsidP="0037251D">
      <w:r w:rsidRPr="0037251D">
        <w:rPr>
          <w:b/>
          <w:bCs/>
          <w:i/>
          <w:iCs/>
        </w:rPr>
        <w:t>Source: Upper Hutt City Council</w:t>
      </w:r>
    </w:p>
    <w:p w14:paraId="077A2363" w14:textId="77777777" w:rsidR="0037251D" w:rsidRPr="0037251D" w:rsidRDefault="0037251D" w:rsidP="0037251D">
      <w:r w:rsidRPr="0037251D">
        <w:rPr>
          <w:b/>
          <w:bCs/>
          <w:i/>
          <w:iCs/>
        </w:rPr>
        <w:t>24/03/26</w:t>
      </w:r>
    </w:p>
    <w:p w14:paraId="64B030BB" w14:textId="77777777" w:rsidR="0037251D" w:rsidRDefault="0037251D" w:rsidP="0037251D"/>
    <w:p w14:paraId="684BA641" w14:textId="77777777" w:rsidR="0037251D" w:rsidRDefault="0037251D" w:rsidP="0037251D"/>
    <w:p w14:paraId="65A48E4F" w14:textId="769DED7B" w:rsidR="0037251D" w:rsidRDefault="0037251D" w:rsidP="0037251D">
      <w:pPr>
        <w:rPr>
          <w:b/>
          <w:bCs/>
        </w:rPr>
      </w:pPr>
      <w:r w:rsidRPr="0037251D">
        <w:rPr>
          <w:b/>
          <w:bCs/>
        </w:rPr>
        <w:t>Safety first - new average speed safety cameras to be installed on State Highway 2 Upper Hutt</w:t>
      </w:r>
    </w:p>
    <w:p w14:paraId="4BBE9DEF" w14:textId="77777777" w:rsidR="0037251D" w:rsidRPr="0037251D" w:rsidRDefault="0037251D" w:rsidP="0037251D">
      <w:r w:rsidRPr="0037251D">
        <w:t>Off</w:t>
      </w:r>
      <w:r w:rsidRPr="0037251D">
        <w:noBreakHyphen/>
        <w:t>road construction is about to begin on new average speed safety cameras on State Highway 2 in Upper Hutt, aimed at reducing the risk of serious crashes on this busy stretch of road.</w:t>
      </w:r>
    </w:p>
    <w:p w14:paraId="6ABDC485" w14:textId="77777777" w:rsidR="0037251D" w:rsidRPr="0037251D" w:rsidRDefault="0037251D" w:rsidP="0037251D">
      <w:r w:rsidRPr="0037251D">
        <w:t xml:space="preserve">The work follows the announcement in November that Upper Hutt would be one of </w:t>
      </w:r>
      <w:hyperlink r:id="rId13" w:tgtFrame="_blank" w:history="1">
        <w:r w:rsidRPr="0037251D">
          <w:rPr>
            <w:rStyle w:val="Hyperlink"/>
          </w:rPr>
          <w:t>several locations around New Zealand where average speed safety cameras are being rolled out</w:t>
        </w:r>
      </w:hyperlink>
      <w:r w:rsidRPr="0037251D">
        <w:t>.</w:t>
      </w:r>
    </w:p>
    <w:p w14:paraId="0D291556" w14:textId="77777777" w:rsidR="0037251D" w:rsidRPr="0037251D" w:rsidRDefault="0037251D" w:rsidP="0037251D">
      <w:r w:rsidRPr="0037251D">
        <w:lastRenderedPageBreak/>
        <w:t xml:space="preserve">One camera will be in </w:t>
      </w:r>
      <w:proofErr w:type="spellStart"/>
      <w:r w:rsidRPr="0037251D">
        <w:t>Te</w:t>
      </w:r>
      <w:proofErr w:type="spellEnd"/>
      <w:r w:rsidRPr="0037251D">
        <w:t xml:space="preserve"> </w:t>
      </w:r>
      <w:proofErr w:type="spellStart"/>
      <w:r w:rsidRPr="0037251D">
        <w:t>Mārua</w:t>
      </w:r>
      <w:proofErr w:type="spellEnd"/>
      <w:r w:rsidRPr="0037251D">
        <w:t xml:space="preserve"> and another in the suburb of Brown Owl, about four kilometres to the west.</w:t>
      </w:r>
    </w:p>
    <w:p w14:paraId="31448B84" w14:textId="77777777" w:rsidR="0037251D" w:rsidRPr="0037251D" w:rsidRDefault="0037251D" w:rsidP="0037251D">
      <w:r w:rsidRPr="0037251D">
        <w:t>Average speed cameras measure how long it takes a vehicle to travel between two points. Drivers are only ticketed if they pass both cameras, and their average speed between them is over the limit. </w:t>
      </w:r>
    </w:p>
    <w:p w14:paraId="2DA91B19" w14:textId="77777777" w:rsidR="0037251D" w:rsidRPr="0037251D" w:rsidRDefault="0037251D" w:rsidP="0037251D">
      <w:r w:rsidRPr="0037251D">
        <w:t>Chris Rodley, NZ Transport Agency Waka Kotahi (NZTA) Head of Driving Regulation, says the cameras will help reduce the number of people being killed or seriously injured in crashes on this section of State Highway 2.</w:t>
      </w:r>
    </w:p>
    <w:p w14:paraId="4B81673F" w14:textId="77777777" w:rsidR="0037251D" w:rsidRPr="0037251D" w:rsidRDefault="0037251D" w:rsidP="0037251D">
      <w:r w:rsidRPr="0037251D">
        <w:t>“Fourteen people died or were seriously injured in 12 crashes on this stretch of road between 2015 and September last year.”</w:t>
      </w:r>
    </w:p>
    <w:p w14:paraId="3E62BB92" w14:textId="77777777" w:rsidR="0037251D" w:rsidRPr="0037251D" w:rsidRDefault="0037251D" w:rsidP="0037251D">
      <w:r w:rsidRPr="0037251D">
        <w:t>“Evidence shows this risk can be reduced if people drive to the speed limit. By installing average speed safety cameras here we can encourage that - and if crashes do occur, the risk of death and serious harm is less. People do make mistakes on the roads. This is about reducing the consequences of those mistakes,” Mr Rodley says.</w:t>
      </w:r>
    </w:p>
    <w:p w14:paraId="6CC2A827" w14:textId="77777777" w:rsidR="0037251D" w:rsidRPr="0037251D" w:rsidRDefault="0037251D" w:rsidP="0037251D">
      <w:r w:rsidRPr="0037251D">
        <w:t>He says cutting crash rates brings other benefits as well.</w:t>
      </w:r>
    </w:p>
    <w:p w14:paraId="02B9D164" w14:textId="77777777" w:rsidR="0037251D" w:rsidRPr="0037251D" w:rsidRDefault="0037251D" w:rsidP="0037251D">
      <w:r w:rsidRPr="0037251D">
        <w:t>“Crashes can close a road for hours at a time. Fewer crashes mean fewer road closures, and more consistent and reliable travel times. This is particularly important for this section of State Highway 2 where no local road detours are available, and a serious crash can completely sever access between Upper Hutt and Wairarapa.”</w:t>
      </w:r>
    </w:p>
    <w:p w14:paraId="2DA28820" w14:textId="77777777" w:rsidR="0037251D" w:rsidRPr="0037251D" w:rsidRDefault="0037251D" w:rsidP="0037251D">
      <w:r w:rsidRPr="0037251D">
        <w:t>“A speed survey in June 2025 showed 81 percent of drivers were speeding on this section of State Highway 2. That is the highest percentage of all 17 sites around New Zealand where average speed cameras are being installed,” Mr Rodley says.</w:t>
      </w:r>
    </w:p>
    <w:p w14:paraId="4F4D0034" w14:textId="77777777" w:rsidR="0037251D" w:rsidRPr="0037251D" w:rsidRDefault="0037251D" w:rsidP="0037251D">
      <w:r w:rsidRPr="0037251D">
        <w:t>The cameras will begin operating later this year, with the date to be announced in the coming months.</w:t>
      </w:r>
    </w:p>
    <w:p w14:paraId="580DADCB" w14:textId="77777777" w:rsidR="0037251D" w:rsidRPr="0037251D" w:rsidRDefault="0037251D" w:rsidP="0037251D">
      <w:r w:rsidRPr="0037251D">
        <w:t>Initial construction work is scheduled to begin on 23 March and take about three weeks. Crews will lay foundations, connect underground power supplies, and complete other enabling works. Traffic management will be place, including temporary reduced speed limits during work hours, but there should be little impact on road users.</w:t>
      </w:r>
    </w:p>
    <w:p w14:paraId="1FD13BF6" w14:textId="77777777" w:rsidR="0037251D" w:rsidRPr="0037251D" w:rsidRDefault="0037251D" w:rsidP="0037251D">
      <w:r w:rsidRPr="0037251D">
        <w:t>Further work will be carried out in stages over the coming months, including installing poles, setting up the cameras, and putting up “average speed camera area” signs.</w:t>
      </w:r>
    </w:p>
    <w:p w14:paraId="38F5FF78" w14:textId="77777777" w:rsidR="0037251D" w:rsidRPr="0037251D" w:rsidRDefault="0037251D" w:rsidP="0037251D">
      <w:r w:rsidRPr="0037251D">
        <w:t>Mr Rodley says average speed safety cameras are widely used overseas and are being introduced throughout New Zealand.</w:t>
      </w:r>
    </w:p>
    <w:p w14:paraId="505673C9" w14:textId="77777777" w:rsidR="0037251D" w:rsidRPr="0037251D" w:rsidRDefault="0037251D" w:rsidP="0037251D">
      <w:r w:rsidRPr="0037251D">
        <w:t>“There is strong evidence that they could reduce deaths and serious injuries on suitable New Zealand roads by about 50 percent.”</w:t>
      </w:r>
    </w:p>
    <w:p w14:paraId="1FA4D404" w14:textId="77777777" w:rsidR="0037251D" w:rsidRPr="0037251D" w:rsidRDefault="0037251D" w:rsidP="0037251D">
      <w:r w:rsidRPr="0037251D">
        <w:lastRenderedPageBreak/>
        <w:t xml:space="preserve">“We’re seeing speeds come down where other average speed cameras are operating. Since the first average speed safety cameras began operating at Matakana Road in </w:t>
      </w:r>
      <w:proofErr w:type="spellStart"/>
      <w:r w:rsidRPr="0037251D">
        <w:t>Warkworth</w:t>
      </w:r>
      <w:proofErr w:type="spellEnd"/>
      <w:r w:rsidRPr="0037251D">
        <w:t>, over 99 percent of vehicles are now travelling within the speed limit, compared with 88 percent when the first survey was carried out in September 2022,” Mr Rodley says.”</w:t>
      </w:r>
    </w:p>
    <w:p w14:paraId="116669CF" w14:textId="77777777" w:rsidR="0037251D" w:rsidRPr="0037251D" w:rsidRDefault="0037251D" w:rsidP="0037251D">
      <w:r w:rsidRPr="0037251D">
        <w:rPr>
          <w:b/>
          <w:bCs/>
        </w:rPr>
        <w:t>More information/Notes for editors:</w:t>
      </w:r>
    </w:p>
    <w:p w14:paraId="20F5E133" w14:textId="77777777" w:rsidR="0037251D" w:rsidRPr="0037251D" w:rsidRDefault="0037251D" w:rsidP="0037251D">
      <w:pPr>
        <w:numPr>
          <w:ilvl w:val="0"/>
          <w:numId w:val="2"/>
        </w:numPr>
      </w:pPr>
      <w:r w:rsidRPr="0037251D">
        <w:t>The stretch of road between the two Upper Hutt cameras is about four kilometres long.</w:t>
      </w:r>
    </w:p>
    <w:p w14:paraId="13CD2172" w14:textId="77777777" w:rsidR="0037251D" w:rsidRPr="0037251D" w:rsidRDefault="0037251D" w:rsidP="0037251D">
      <w:pPr>
        <w:numPr>
          <w:ilvl w:val="0"/>
          <w:numId w:val="2"/>
        </w:numPr>
      </w:pPr>
      <w:r w:rsidRPr="0037251D">
        <w:t>The speed limit is 80 km/h at the eastern end (</w:t>
      </w:r>
      <w:proofErr w:type="spellStart"/>
      <w:r w:rsidRPr="0037251D">
        <w:t>Te</w:t>
      </w:r>
      <w:proofErr w:type="spellEnd"/>
      <w:r w:rsidRPr="0037251D">
        <w:t xml:space="preserve"> </w:t>
      </w:r>
      <w:proofErr w:type="spellStart"/>
      <w:r w:rsidRPr="0037251D">
        <w:t>Mārua</w:t>
      </w:r>
      <w:proofErr w:type="spellEnd"/>
      <w:r w:rsidRPr="0037251D">
        <w:t>) and 70 km/h at the western end (Brown Owl).</w:t>
      </w:r>
    </w:p>
    <w:p w14:paraId="3F88C391" w14:textId="77777777" w:rsidR="0037251D" w:rsidRPr="0037251D" w:rsidRDefault="0037251D" w:rsidP="0037251D">
      <w:pPr>
        <w:numPr>
          <w:ilvl w:val="0"/>
          <w:numId w:val="2"/>
        </w:numPr>
      </w:pPr>
      <w:r w:rsidRPr="0037251D">
        <w:t>Where there is more than one speed limit, cameras calculate an average weighted speed limit, based on the maximum speed a vehicle could travel if it followed the posted limits the whole way.</w:t>
      </w:r>
    </w:p>
    <w:p w14:paraId="7CC37181" w14:textId="77777777" w:rsidR="0037251D" w:rsidRPr="0037251D" w:rsidRDefault="0037251D" w:rsidP="0037251D">
      <w:pPr>
        <w:numPr>
          <w:ilvl w:val="0"/>
          <w:numId w:val="2"/>
        </w:numPr>
      </w:pPr>
      <w:r w:rsidRPr="0037251D">
        <w:t>The rollout supports enforcement of high</w:t>
      </w:r>
      <w:r w:rsidRPr="0037251D">
        <w:noBreakHyphen/>
        <w:t>risk behaviour, including speed, as part of the Government Policy Statement on Land Transport 2024.</w:t>
      </w:r>
    </w:p>
    <w:p w14:paraId="70E66E47" w14:textId="77777777" w:rsidR="0037251D" w:rsidRPr="0037251D" w:rsidRDefault="0037251D" w:rsidP="0037251D">
      <w:pPr>
        <w:numPr>
          <w:ilvl w:val="0"/>
          <w:numId w:val="2"/>
        </w:numPr>
      </w:pPr>
      <w:r w:rsidRPr="0037251D">
        <w:t>NZTA/Waka Kotahi does not receive any incentive or funding from tickets issued. Infringement fees go to the Government Consolidated Fund.</w:t>
      </w:r>
    </w:p>
    <w:p w14:paraId="532182EB" w14:textId="77777777" w:rsidR="0037251D" w:rsidRPr="0037251D" w:rsidRDefault="0037251D" w:rsidP="0037251D">
      <w:pPr>
        <w:numPr>
          <w:ilvl w:val="0"/>
          <w:numId w:val="2"/>
        </w:numPr>
      </w:pPr>
      <w:r w:rsidRPr="0037251D">
        <w:t>More information and updates are available on the NZTA/Waka Kotahi website.</w:t>
      </w:r>
    </w:p>
    <w:p w14:paraId="47A84537" w14:textId="77777777" w:rsidR="0037251D" w:rsidRPr="0037251D" w:rsidRDefault="0037251D" w:rsidP="0037251D">
      <w:pPr>
        <w:numPr>
          <w:ilvl w:val="0"/>
          <w:numId w:val="3"/>
        </w:numPr>
      </w:pPr>
      <w:hyperlink r:id="rId14" w:tgtFrame="_blank" w:history="1">
        <w:r w:rsidRPr="0037251D">
          <w:rPr>
            <w:rStyle w:val="Hyperlink"/>
          </w:rPr>
          <w:t>Average speed safety cameras</w:t>
        </w:r>
      </w:hyperlink>
    </w:p>
    <w:p w14:paraId="1D7432A3" w14:textId="77777777" w:rsidR="0037251D" w:rsidRPr="0037251D" w:rsidRDefault="0037251D" w:rsidP="0037251D">
      <w:pPr>
        <w:numPr>
          <w:ilvl w:val="0"/>
          <w:numId w:val="3"/>
        </w:numPr>
      </w:pPr>
      <w:hyperlink r:id="rId15" w:tgtFrame="_blank" w:history="1">
        <w:r w:rsidRPr="0037251D">
          <w:rPr>
            <w:rStyle w:val="Hyperlink"/>
          </w:rPr>
          <w:t>Average speed camera information</w:t>
        </w:r>
      </w:hyperlink>
    </w:p>
    <w:p w14:paraId="0DC76106" w14:textId="77777777" w:rsidR="0037251D" w:rsidRPr="0037251D" w:rsidRDefault="0037251D" w:rsidP="0037251D">
      <w:r w:rsidRPr="0037251D">
        <w:rPr>
          <w:b/>
          <w:bCs/>
        </w:rPr>
        <w:t>Plan for a safe, enjoyable journey. Keep up to date with</w:t>
      </w:r>
      <w:r w:rsidRPr="0037251D">
        <w:t>:</w:t>
      </w:r>
    </w:p>
    <w:p w14:paraId="34E1D36F" w14:textId="77777777" w:rsidR="0037251D" w:rsidRPr="0037251D" w:rsidRDefault="0037251D" w:rsidP="0037251D">
      <w:pPr>
        <w:numPr>
          <w:ilvl w:val="0"/>
          <w:numId w:val="4"/>
        </w:numPr>
      </w:pPr>
      <w:hyperlink r:id="rId16" w:tgtFrame="_blank" w:history="1">
        <w:r w:rsidRPr="0037251D">
          <w:rPr>
            <w:rStyle w:val="Hyperlink"/>
          </w:rPr>
          <w:t>Traffic updates</w:t>
        </w:r>
      </w:hyperlink>
      <w:hyperlink r:id="rId17" w:tgtFrame="_blank" w:history="1">
        <w:r w:rsidRPr="0037251D">
          <w:rPr>
            <w:rStyle w:val="Hyperlink"/>
          </w:rPr>
          <w:t xml:space="preserve"> </w:t>
        </w:r>
      </w:hyperlink>
      <w:r w:rsidRPr="0037251D">
        <w:t> </w:t>
      </w:r>
    </w:p>
    <w:p w14:paraId="56792243" w14:textId="77777777" w:rsidR="0037251D" w:rsidRPr="0037251D" w:rsidRDefault="0037251D" w:rsidP="0037251D">
      <w:pPr>
        <w:numPr>
          <w:ilvl w:val="0"/>
          <w:numId w:val="4"/>
        </w:numPr>
      </w:pPr>
      <w:hyperlink r:id="rId18" w:tgtFrame="_blank" w:history="1">
        <w:r w:rsidRPr="0037251D">
          <w:rPr>
            <w:rStyle w:val="Hyperlink"/>
          </w:rPr>
          <w:t>Facebook</w:t>
        </w:r>
      </w:hyperlink>
    </w:p>
    <w:p w14:paraId="0024557C" w14:textId="77777777" w:rsidR="0037251D" w:rsidRPr="0037251D" w:rsidRDefault="0037251D" w:rsidP="0037251D">
      <w:pPr>
        <w:numPr>
          <w:ilvl w:val="0"/>
          <w:numId w:val="4"/>
        </w:numPr>
      </w:pPr>
      <w:hyperlink r:id="rId19" w:tgtFrame="_blank" w:history="1">
        <w:r w:rsidRPr="0037251D">
          <w:rPr>
            <w:rStyle w:val="Hyperlink"/>
          </w:rPr>
          <w:t>X</w:t>
        </w:r>
      </w:hyperlink>
    </w:p>
    <w:p w14:paraId="0CF0342A" w14:textId="77777777" w:rsidR="0037251D" w:rsidRPr="0037251D" w:rsidRDefault="0037251D" w:rsidP="0037251D">
      <w:pPr>
        <w:numPr>
          <w:ilvl w:val="0"/>
          <w:numId w:val="4"/>
        </w:numPr>
      </w:pPr>
      <w:hyperlink r:id="rId20" w:tgtFrame="_blank" w:history="1">
        <w:r w:rsidRPr="0037251D">
          <w:rPr>
            <w:rStyle w:val="Hyperlink"/>
          </w:rPr>
          <w:t>Journey Planner</w:t>
        </w:r>
      </w:hyperlink>
    </w:p>
    <w:p w14:paraId="760DF8FC" w14:textId="77777777" w:rsidR="0037251D" w:rsidRPr="0037251D" w:rsidRDefault="0037251D" w:rsidP="0037251D">
      <w:pPr>
        <w:numPr>
          <w:ilvl w:val="0"/>
          <w:numId w:val="4"/>
        </w:numPr>
      </w:pPr>
      <w:r w:rsidRPr="0037251D">
        <w:t>Phone: 0800 4 HIGHWAYS (0800 44 44 49)</w:t>
      </w:r>
    </w:p>
    <w:p w14:paraId="1115DFF0" w14:textId="77777777" w:rsidR="0037251D" w:rsidRPr="0037251D" w:rsidRDefault="0037251D" w:rsidP="0037251D">
      <w:r w:rsidRPr="0037251D">
        <w:rPr>
          <w:b/>
          <w:bCs/>
          <w:i/>
          <w:iCs/>
        </w:rPr>
        <w:t>Source: NZ Transport Agency - Waka Kotahi</w:t>
      </w:r>
    </w:p>
    <w:p w14:paraId="0F3CC33F" w14:textId="77777777" w:rsidR="0037251D" w:rsidRPr="0037251D" w:rsidRDefault="0037251D" w:rsidP="0037251D">
      <w:r w:rsidRPr="0037251D">
        <w:rPr>
          <w:b/>
          <w:bCs/>
          <w:i/>
          <w:iCs/>
        </w:rPr>
        <w:t>19/03/26</w:t>
      </w:r>
    </w:p>
    <w:p w14:paraId="174E9787" w14:textId="77777777" w:rsidR="0037251D" w:rsidRDefault="0037251D" w:rsidP="0037251D"/>
    <w:p w14:paraId="5406B71E" w14:textId="77777777" w:rsidR="0037251D" w:rsidRDefault="0037251D" w:rsidP="0037251D"/>
    <w:p w14:paraId="7A2ED39B" w14:textId="097D9107" w:rsidR="0037251D" w:rsidRDefault="0037251D" w:rsidP="0037251D">
      <w:pPr>
        <w:rPr>
          <w:b/>
          <w:bCs/>
        </w:rPr>
      </w:pPr>
      <w:r w:rsidRPr="0037251D">
        <w:rPr>
          <w:b/>
          <w:bCs/>
        </w:rPr>
        <w:t>This Roar: if you are not sure, then don’t shoot!</w:t>
      </w:r>
    </w:p>
    <w:p w14:paraId="24FE2687" w14:textId="77777777" w:rsidR="0037251D" w:rsidRPr="0037251D" w:rsidRDefault="0037251D" w:rsidP="0037251D">
      <w:r w:rsidRPr="0037251D">
        <w:lastRenderedPageBreak/>
        <w:t>As thousands of hunters are making their plans for autumn – the Roar – recreational firearms groups are urging hunters to always be 100% sure of their targets.</w:t>
      </w:r>
    </w:p>
    <w:p w14:paraId="4518BD7E" w14:textId="77777777" w:rsidR="0037251D" w:rsidRPr="0037251D" w:rsidRDefault="0037251D" w:rsidP="0037251D">
      <w:proofErr w:type="spellStart"/>
      <w:r w:rsidRPr="0037251D">
        <w:t>Te</w:t>
      </w:r>
      <w:proofErr w:type="spellEnd"/>
      <w:r w:rsidRPr="0037251D">
        <w:t xml:space="preserve"> Tari </w:t>
      </w:r>
      <w:proofErr w:type="spellStart"/>
      <w:r w:rsidRPr="0037251D">
        <w:t>Pureke</w:t>
      </w:r>
      <w:proofErr w:type="spellEnd"/>
      <w:r w:rsidRPr="0037251D">
        <w:t xml:space="preserve"> – Firearms Safety Authority, which chairs the Recreational Firearms Users Group, has begun a public information campaign reminding hunters everywhere of Rule #4 of the Firearms Safety Code: to identify their target beyond all doubt.</w:t>
      </w:r>
    </w:p>
    <w:p w14:paraId="612A6A4E" w14:textId="77777777" w:rsidR="0037251D" w:rsidRPr="0037251D" w:rsidRDefault="0037251D" w:rsidP="0037251D">
      <w:r w:rsidRPr="0037251D">
        <w:t>Director Communities and Corporate, Mike McIlraith, says there is an estimated 50,000-60,000 New Zealanders involved in big game animal hunting each year, and the Roar is the key event for many hunters each year.</w:t>
      </w:r>
    </w:p>
    <w:p w14:paraId="333D22E1" w14:textId="77777777" w:rsidR="0037251D" w:rsidRPr="0037251D" w:rsidRDefault="0037251D" w:rsidP="0037251D">
      <w:r w:rsidRPr="0037251D">
        <w:t>“The Roar is a fantastic time of year for hunters to get out into the hills after a trophy animal but hunting safely and making sure everyone gets home in one piece, still must be the most important goal of every trip,” says Mike McIlraith.</w:t>
      </w:r>
    </w:p>
    <w:p w14:paraId="4B6FE4D5" w14:textId="77777777" w:rsidR="0037251D" w:rsidRPr="0037251D" w:rsidRDefault="0037251D" w:rsidP="0037251D">
      <w:r w:rsidRPr="0037251D">
        <w:t>“The consequences of not fully identifying your target beyond all doubt can be catastrophic. Our message to hunters is a really simple one: If you are not sure, then don’t shoot.”</w:t>
      </w:r>
    </w:p>
    <w:p w14:paraId="1EAAAA14" w14:textId="77777777" w:rsidR="0037251D" w:rsidRPr="0037251D" w:rsidRDefault="0037251D" w:rsidP="0037251D">
      <w:r w:rsidRPr="0037251D">
        <w:t>Mike McIlraith says while hunting fatalities are thankfully rare, research has shown that misidentification of the target is the largest firearms related risk to New Zealand deer hunters, and 80% of the time this involves members of the same hunting group.</w:t>
      </w:r>
    </w:p>
    <w:p w14:paraId="144B8DEC" w14:textId="77777777" w:rsidR="0037251D" w:rsidRPr="0037251D" w:rsidRDefault="0037251D" w:rsidP="0037251D">
      <w:r w:rsidRPr="0037251D">
        <w:t>The Authority says hunters should not feel pressured to take a shot: “Instead, hunters should take the time to analyse their target, wait and see if it is a hind or stag, how old is the animal, how many points does its antlers have? Identifying your target means never firing at sound, shape, colour or movement alone.”</w:t>
      </w:r>
    </w:p>
    <w:p w14:paraId="3190433E" w14:textId="77777777" w:rsidR="0037251D" w:rsidRPr="0037251D" w:rsidRDefault="0037251D" w:rsidP="0037251D">
      <w:r w:rsidRPr="0037251D">
        <w:t>Mike McIlraith says good hunters will slow down, and run through some simple mental checks:</w:t>
      </w:r>
    </w:p>
    <w:p w14:paraId="06707752" w14:textId="77777777" w:rsidR="0037251D" w:rsidRPr="0037251D" w:rsidRDefault="0037251D" w:rsidP="0037251D">
      <w:pPr>
        <w:numPr>
          <w:ilvl w:val="0"/>
          <w:numId w:val="5"/>
        </w:numPr>
      </w:pPr>
      <w:r w:rsidRPr="0037251D">
        <w:t>Can I see the whole animal, or could this be another hunter?</w:t>
      </w:r>
    </w:p>
    <w:p w14:paraId="239E3771" w14:textId="77777777" w:rsidR="0037251D" w:rsidRPr="0037251D" w:rsidRDefault="0037251D" w:rsidP="0037251D">
      <w:pPr>
        <w:numPr>
          <w:ilvl w:val="0"/>
          <w:numId w:val="5"/>
        </w:numPr>
      </w:pPr>
      <w:r w:rsidRPr="0037251D">
        <w:t>Where are my hunting companions – could this be them or someone else?</w:t>
      </w:r>
    </w:p>
    <w:p w14:paraId="07C1BBCD" w14:textId="77777777" w:rsidR="0037251D" w:rsidRPr="0037251D" w:rsidRDefault="0037251D" w:rsidP="0037251D">
      <w:pPr>
        <w:numPr>
          <w:ilvl w:val="0"/>
          <w:numId w:val="5"/>
        </w:numPr>
      </w:pPr>
      <w:r w:rsidRPr="0037251D">
        <w:t>How much of the animal can you see, if it is a hind or stag, how old is the animal, how many points does its antlers have?</w:t>
      </w:r>
    </w:p>
    <w:p w14:paraId="2E4E6178" w14:textId="77777777" w:rsidR="0037251D" w:rsidRPr="0037251D" w:rsidRDefault="0037251D" w:rsidP="0037251D">
      <w:r w:rsidRPr="0037251D">
        <w:t>“Taking a little extra time to identify your target and check the firing zone is the key to safer hunting. No meat or no trophy is better than no mate,” he says.</w:t>
      </w:r>
    </w:p>
    <w:p w14:paraId="0FFE02B3" w14:textId="77777777" w:rsidR="0037251D" w:rsidRPr="0037251D" w:rsidRDefault="0037251D" w:rsidP="0037251D">
      <w:r w:rsidRPr="0037251D">
        <w:rPr>
          <w:b/>
          <w:bCs/>
        </w:rPr>
        <w:t>Background Information</w:t>
      </w:r>
    </w:p>
    <w:p w14:paraId="1EBA5928" w14:textId="77777777" w:rsidR="0037251D" w:rsidRPr="0037251D" w:rsidRDefault="0037251D" w:rsidP="0037251D">
      <w:r w:rsidRPr="0037251D">
        <w:rPr>
          <w:i/>
          <w:iCs/>
        </w:rPr>
        <w:t>What is the ‘Roar’?</w:t>
      </w:r>
    </w:p>
    <w:p w14:paraId="6DFB1BFC" w14:textId="77777777" w:rsidR="0037251D" w:rsidRPr="0037251D" w:rsidRDefault="0037251D" w:rsidP="0037251D">
      <w:r w:rsidRPr="0037251D">
        <w:t>It is the breeding season of New Zealand’s red deer species. The roar runs from mid-March through April. The roar lasts approximately four weeks, with stags being the most vocal attracting mates in the middle two weeks.</w:t>
      </w:r>
    </w:p>
    <w:p w14:paraId="556D8530" w14:textId="77777777" w:rsidR="0037251D" w:rsidRPr="0037251D" w:rsidRDefault="0037251D" w:rsidP="0037251D">
      <w:r w:rsidRPr="0037251D">
        <w:rPr>
          <w:i/>
          <w:iCs/>
        </w:rPr>
        <w:t>Who are the Recreational Firearms Users Group?</w:t>
      </w:r>
    </w:p>
    <w:p w14:paraId="659B58FA" w14:textId="77777777" w:rsidR="0037251D" w:rsidRPr="0037251D" w:rsidRDefault="0037251D" w:rsidP="0037251D">
      <w:r w:rsidRPr="0037251D">
        <w:lastRenderedPageBreak/>
        <w:t>The Recreational Firearms Users Group was formed to help align the important messaging of the various stakeholder groups involved in recreational hunting in New Zealand.</w:t>
      </w:r>
    </w:p>
    <w:p w14:paraId="13B16728" w14:textId="77777777" w:rsidR="0037251D" w:rsidRPr="0037251D" w:rsidRDefault="0037251D" w:rsidP="0037251D">
      <w:r w:rsidRPr="0037251D">
        <w:t xml:space="preserve">This group consists of Federated Farmers of New Zealand, Fish &amp; Game NZ, Game Animal Council, Mountain Safety Council, NZ Deerstalkers Association, Department of Conservation and </w:t>
      </w:r>
      <w:proofErr w:type="spellStart"/>
      <w:r w:rsidRPr="0037251D">
        <w:t>Te</w:t>
      </w:r>
      <w:proofErr w:type="spellEnd"/>
      <w:r w:rsidRPr="0037251D">
        <w:t xml:space="preserve"> Tari </w:t>
      </w:r>
      <w:proofErr w:type="spellStart"/>
      <w:r w:rsidRPr="0037251D">
        <w:t>Pūreke</w:t>
      </w:r>
      <w:proofErr w:type="spellEnd"/>
      <w:r w:rsidRPr="0037251D">
        <w:t xml:space="preserve"> – Firearms Safety Authority.</w:t>
      </w:r>
    </w:p>
    <w:p w14:paraId="17CF386F" w14:textId="77777777" w:rsidR="0037251D" w:rsidRPr="0037251D" w:rsidRDefault="0037251D" w:rsidP="0037251D">
      <w:r w:rsidRPr="0037251D">
        <w:rPr>
          <w:i/>
          <w:iCs/>
        </w:rPr>
        <w:t>Useful sources:</w:t>
      </w:r>
    </w:p>
    <w:p w14:paraId="03B4B812" w14:textId="77777777" w:rsidR="0037251D" w:rsidRPr="0037251D" w:rsidRDefault="0037251D" w:rsidP="0037251D">
      <w:r w:rsidRPr="0037251D">
        <w:t xml:space="preserve">Game Animal Council: </w:t>
      </w:r>
      <w:hyperlink r:id="rId21" w:tgtFrame="_blank" w:history="1">
        <w:r w:rsidRPr="0037251D">
          <w:rPr>
            <w:rStyle w:val="Hyperlink"/>
          </w:rPr>
          <w:t>https://nzgameanimalcouncil.org.nz/the-roar/</w:t>
        </w:r>
      </w:hyperlink>
    </w:p>
    <w:p w14:paraId="4706316D" w14:textId="77777777" w:rsidR="0037251D" w:rsidRPr="0037251D" w:rsidRDefault="0037251D" w:rsidP="0037251D">
      <w:r w:rsidRPr="0037251D">
        <w:t xml:space="preserve">Department of Conservation: </w:t>
      </w:r>
      <w:hyperlink r:id="rId22" w:tgtFrame="_blank" w:history="1">
        <w:r w:rsidRPr="0037251D">
          <w:rPr>
            <w:rStyle w:val="Hyperlink"/>
          </w:rPr>
          <w:t>https://www.doc.govt.nz/parks-and-recreation/things-to-do/hunting/what-to-hunt/deer/red-deer/</w:t>
        </w:r>
      </w:hyperlink>
    </w:p>
    <w:p w14:paraId="53A306DA" w14:textId="77777777" w:rsidR="0037251D" w:rsidRPr="0037251D" w:rsidRDefault="0037251D" w:rsidP="0037251D">
      <w:proofErr w:type="spellStart"/>
      <w:r w:rsidRPr="0037251D">
        <w:t>Te</w:t>
      </w:r>
      <w:proofErr w:type="spellEnd"/>
      <w:r w:rsidRPr="0037251D">
        <w:t xml:space="preserve"> Tari </w:t>
      </w:r>
      <w:proofErr w:type="spellStart"/>
      <w:r w:rsidRPr="0037251D">
        <w:t>Pureke</w:t>
      </w:r>
      <w:proofErr w:type="spellEnd"/>
      <w:r w:rsidRPr="0037251D">
        <w:t xml:space="preserve"> – Hunter Safety: </w:t>
      </w:r>
      <w:hyperlink r:id="rId23" w:tgtFrame="_blank" w:history="1">
        <w:r w:rsidRPr="0037251D">
          <w:rPr>
            <w:rStyle w:val="Hyperlink"/>
          </w:rPr>
          <w:t>https://www.firearmssafetyauthority.govt.nz/firearms-safety/hunter-safety</w:t>
        </w:r>
      </w:hyperlink>
    </w:p>
    <w:p w14:paraId="304AB462" w14:textId="77777777" w:rsidR="0037251D" w:rsidRPr="0037251D" w:rsidRDefault="0037251D" w:rsidP="0037251D">
      <w:r w:rsidRPr="0037251D">
        <w:t xml:space="preserve">The 7 rules of firearms safety: </w:t>
      </w:r>
      <w:hyperlink r:id="rId24" w:tgtFrame="_blank" w:history="1">
        <w:r w:rsidRPr="0037251D">
          <w:rPr>
            <w:rStyle w:val="Hyperlink"/>
          </w:rPr>
          <w:t>https://www.firearmssafetyauthority.govt.nz/firearms-safety/7-rules-firearm-safety</w:t>
        </w:r>
      </w:hyperlink>
    </w:p>
    <w:p w14:paraId="3CF6EF9D" w14:textId="77777777" w:rsidR="0037251D" w:rsidRPr="0037251D" w:rsidRDefault="0037251D" w:rsidP="0037251D">
      <w:r w:rsidRPr="0037251D">
        <w:t xml:space="preserve">Data on hunter injury numbers: </w:t>
      </w:r>
      <w:hyperlink r:id="rId25" w:tgtFrame="_blank" w:history="1">
        <w:r w:rsidRPr="0037251D">
          <w:rPr>
            <w:rStyle w:val="Hyperlink"/>
          </w:rPr>
          <w:t>https://www.mountainsafety.org.nz/explore/research-and-insights/a-hunters-tale</w:t>
        </w:r>
      </w:hyperlink>
    </w:p>
    <w:p w14:paraId="685335F8" w14:textId="77777777" w:rsidR="0037251D" w:rsidRPr="0037251D" w:rsidRDefault="0037251D" w:rsidP="0037251D">
      <w:r w:rsidRPr="0037251D">
        <w:rPr>
          <w:b/>
          <w:bCs/>
          <w:i/>
          <w:iCs/>
        </w:rPr>
        <w:t>Source: New Zealand Police</w:t>
      </w:r>
    </w:p>
    <w:p w14:paraId="5B4A666D" w14:textId="77777777" w:rsidR="0037251D" w:rsidRPr="0037251D" w:rsidRDefault="0037251D" w:rsidP="0037251D">
      <w:r w:rsidRPr="0037251D">
        <w:rPr>
          <w:b/>
          <w:bCs/>
          <w:i/>
          <w:iCs/>
        </w:rPr>
        <w:t>24/03/26</w:t>
      </w:r>
    </w:p>
    <w:p w14:paraId="1427E528" w14:textId="77777777" w:rsidR="0037251D" w:rsidRDefault="0037251D" w:rsidP="0037251D">
      <w:pPr>
        <w:rPr>
          <w:b/>
          <w:bCs/>
        </w:rPr>
      </w:pPr>
    </w:p>
    <w:p w14:paraId="047EC613" w14:textId="537D9772" w:rsidR="0037251D" w:rsidRDefault="0037251D" w:rsidP="0037251D">
      <w:pPr>
        <w:rPr>
          <w:b/>
          <w:bCs/>
        </w:rPr>
      </w:pPr>
      <w:r w:rsidRPr="0037251D">
        <w:rPr>
          <w:b/>
          <w:bCs/>
        </w:rPr>
        <w:t>Upper Hutt College, among other schools, have students facing a financial hit after trips have to be cancelled</w:t>
      </w:r>
    </w:p>
    <w:p w14:paraId="09403362" w14:textId="77777777" w:rsidR="0037251D" w:rsidRPr="0037251D" w:rsidRDefault="0037251D" w:rsidP="0037251D">
      <w:r w:rsidRPr="0037251D">
        <w:t xml:space="preserve">At Upper Hutt College, about 50 students were bound to depart next week on a three-week trip in Europe but these plans have had to be abruptly terminated due to the war which has recently broken out in the Middle East, as all flight paths went through the area. 15 other school groups in New Zealand have also been affected. For Upper Hutt College re-routing flights was not </w:t>
      </w:r>
      <w:proofErr w:type="spellStart"/>
      <w:proofErr w:type="gramStart"/>
      <w:r w:rsidRPr="0037251D">
        <w:t>possible.Each</w:t>
      </w:r>
      <w:proofErr w:type="spellEnd"/>
      <w:proofErr w:type="gramEnd"/>
      <w:r w:rsidRPr="0037251D">
        <w:t xml:space="preserve"> student paid about $13,000 - and it now seems many families will face only getting partial refunds. The travel company involved, Defining Moments, says it's working with the 15 affected school groups.</w:t>
      </w:r>
    </w:p>
    <w:p w14:paraId="7EFFF7EF" w14:textId="77777777" w:rsidR="0037251D" w:rsidRPr="0037251D" w:rsidRDefault="0037251D" w:rsidP="0037251D">
      <w:r w:rsidRPr="0037251D">
        <w:t>Below is from Consumer New Zealand.</w:t>
      </w:r>
    </w:p>
    <w:p w14:paraId="3CD79B03" w14:textId="77777777" w:rsidR="0037251D" w:rsidRPr="0037251D" w:rsidRDefault="0037251D" w:rsidP="0037251D">
      <w:r w:rsidRPr="0037251D">
        <w:rPr>
          <w:b/>
          <w:bCs/>
        </w:rPr>
        <w:t xml:space="preserve">What rights do families have to refunds? </w:t>
      </w:r>
    </w:p>
    <w:p w14:paraId="3662A06D" w14:textId="77777777" w:rsidR="0037251D" w:rsidRPr="0037251D" w:rsidRDefault="0037251D" w:rsidP="0037251D">
      <w:r w:rsidRPr="0037251D">
        <w:t>Consumer NZ chief executive Jon Duffy said reimbursement depends heavily on the reason for cancellation.</w:t>
      </w:r>
      <w:r w:rsidRPr="0037251D">
        <w:br/>
        <w:t>“If it’s the airline cancelling the flight, in some instances you can recover costs like accommodation,” he said. “But if it’s due to something like an act of war, that’s outside the airline’s control and those extra costs typically won’t be refundable.”</w:t>
      </w:r>
    </w:p>
    <w:p w14:paraId="00B14361" w14:textId="77777777" w:rsidR="0037251D" w:rsidRPr="0037251D" w:rsidRDefault="0037251D" w:rsidP="0037251D">
      <w:r w:rsidRPr="0037251D">
        <w:lastRenderedPageBreak/>
        <w:t>Travel Agents’ Association NZ president Victoria Courtney said such events are difficult for insurers to cover.</w:t>
      </w:r>
      <w:r w:rsidRPr="0037251D">
        <w:br/>
        <w:t>“The risk is enormous, and if it was covered, it would significantly increase premiums for everyone,” she said.</w:t>
      </w:r>
    </w:p>
    <w:p w14:paraId="2B72822F" w14:textId="77777777" w:rsidR="0037251D" w:rsidRPr="0037251D" w:rsidRDefault="0037251D" w:rsidP="0037251D">
      <w:r w:rsidRPr="0037251D">
        <w:rPr>
          <w:b/>
          <w:bCs/>
          <w:i/>
          <w:iCs/>
        </w:rPr>
        <w:t>Source: 1news</w:t>
      </w:r>
    </w:p>
    <w:p w14:paraId="62F9036A" w14:textId="77777777" w:rsidR="0037251D" w:rsidRPr="0037251D" w:rsidRDefault="0037251D" w:rsidP="0037251D">
      <w:r w:rsidRPr="0037251D">
        <w:rPr>
          <w:b/>
          <w:bCs/>
          <w:i/>
          <w:iCs/>
        </w:rPr>
        <w:t>20/03/26</w:t>
      </w:r>
    </w:p>
    <w:p w14:paraId="59A1D5A8" w14:textId="77777777" w:rsidR="0037251D" w:rsidRDefault="0037251D" w:rsidP="0037251D"/>
    <w:p w14:paraId="4BBC2707" w14:textId="77777777" w:rsidR="0037251D" w:rsidRDefault="0037251D" w:rsidP="0037251D"/>
    <w:p w14:paraId="79C01807" w14:textId="13C42BE4" w:rsidR="0037251D" w:rsidRDefault="0037251D" w:rsidP="0037251D">
      <w:pPr>
        <w:rPr>
          <w:b/>
          <w:bCs/>
        </w:rPr>
      </w:pPr>
      <w:r w:rsidRPr="0037251D">
        <w:rPr>
          <w:b/>
          <w:bCs/>
        </w:rPr>
        <w:t xml:space="preserve">Upper Hutt Doctor </w:t>
      </w:r>
      <w:proofErr w:type="spellStart"/>
      <w:r w:rsidRPr="0037251D">
        <w:rPr>
          <w:b/>
          <w:bCs/>
        </w:rPr>
        <w:t>Honored</w:t>
      </w:r>
      <w:proofErr w:type="spellEnd"/>
      <w:r w:rsidRPr="0037251D">
        <w:rPr>
          <w:b/>
          <w:bCs/>
        </w:rPr>
        <w:t xml:space="preserve"> for Work </w:t>
      </w:r>
      <w:proofErr w:type="gramStart"/>
      <w:r w:rsidRPr="0037251D">
        <w:rPr>
          <w:b/>
          <w:bCs/>
        </w:rPr>
        <w:t>With</w:t>
      </w:r>
      <w:proofErr w:type="gramEnd"/>
      <w:r w:rsidRPr="0037251D">
        <w:rPr>
          <w:b/>
          <w:bCs/>
        </w:rPr>
        <w:t xml:space="preserve"> Migrant and Ethnic Communities at Auckland Health Symposium</w:t>
      </w:r>
    </w:p>
    <w:p w14:paraId="6D1040EB" w14:textId="77777777" w:rsidR="0037251D" w:rsidRPr="0037251D" w:rsidRDefault="0037251D" w:rsidP="0037251D">
      <w:r w:rsidRPr="0037251D">
        <w:t>The award, presented by government officials, recognized Dr. Ramil Adhikari's contributions to public health outreach across New Zealand's Asian and refugee communities.</w:t>
      </w:r>
    </w:p>
    <w:p w14:paraId="23975DE0" w14:textId="77777777" w:rsidR="0037251D" w:rsidRPr="0037251D" w:rsidRDefault="0037251D" w:rsidP="0037251D"/>
    <w:p w14:paraId="00F92070" w14:textId="77777777" w:rsidR="0037251D" w:rsidRPr="0037251D" w:rsidRDefault="0037251D" w:rsidP="0037251D">
      <w:r w:rsidRPr="0037251D">
        <w:t xml:space="preserve">AUCKLAND — Dr Ramil Adhikari from Upper Hutt has been recognized for his work supporting migrant, refugee, and ethnic communities across Aotearoa New Zealand, receiving a national </w:t>
      </w:r>
      <w:proofErr w:type="spellStart"/>
      <w:r w:rsidRPr="0037251D">
        <w:t>honor</w:t>
      </w:r>
      <w:proofErr w:type="spellEnd"/>
      <w:r w:rsidRPr="0037251D">
        <w:t xml:space="preserve"> at a symposium convened to address the health needs of the country's rapidly growing Asian population.</w:t>
      </w:r>
    </w:p>
    <w:p w14:paraId="705E15CB" w14:textId="77777777" w:rsidR="0037251D" w:rsidRPr="0037251D" w:rsidRDefault="0037251D" w:rsidP="0037251D"/>
    <w:p w14:paraId="6476F3EC" w14:textId="77777777" w:rsidR="0037251D" w:rsidRPr="0037251D" w:rsidRDefault="0037251D" w:rsidP="0037251D">
      <w:r w:rsidRPr="0037251D">
        <w:t>Dr. Ramil Adhikari was presented with the Public Health Award at the Flourishing Asian Communities &amp; Workforce Symposium on March 13, held in Auckland and organized by Asian Family Services, a national organization that provides counselling, crisis support, and community development resources to Asian, migrant, and refugee populations.</w:t>
      </w:r>
    </w:p>
    <w:p w14:paraId="42788EC2" w14:textId="77777777" w:rsidR="0037251D" w:rsidRPr="0037251D" w:rsidRDefault="0037251D" w:rsidP="0037251D"/>
    <w:p w14:paraId="26098324" w14:textId="77777777" w:rsidR="0037251D" w:rsidRPr="0037251D" w:rsidRDefault="0037251D" w:rsidP="0037251D">
      <w:r w:rsidRPr="0037251D">
        <w:t xml:space="preserve">The award was presented by Matt Doocey, the </w:t>
      </w:r>
      <w:proofErr w:type="gramStart"/>
      <w:r w:rsidRPr="0037251D">
        <w:t>government's Minister</w:t>
      </w:r>
      <w:proofErr w:type="gramEnd"/>
      <w:r w:rsidRPr="0037251D">
        <w:t xml:space="preserve"> for Mental Health, and Kelly Feng, reflecting an alignment between official health policy and grassroots community advocacy that organizers say is increasingly necessary as New Zealand's demographic makeup shifts.</w:t>
      </w:r>
    </w:p>
    <w:p w14:paraId="55F8CDAD" w14:textId="77777777" w:rsidR="0037251D" w:rsidRPr="0037251D" w:rsidRDefault="0037251D" w:rsidP="0037251D"/>
    <w:p w14:paraId="44F73845" w14:textId="77777777" w:rsidR="0037251D" w:rsidRPr="0037251D" w:rsidRDefault="0037251D" w:rsidP="0037251D">
      <w:r w:rsidRPr="0037251D">
        <w:t>In remarks following the presentation, Dr. Adhikari turned to a Māori proverb to frame his response — a choice that spoke to the bicultural and multicultural values running through his work.</w:t>
      </w:r>
    </w:p>
    <w:p w14:paraId="5B368169" w14:textId="77777777" w:rsidR="0037251D" w:rsidRPr="0037251D" w:rsidRDefault="0037251D" w:rsidP="0037251D"/>
    <w:p w14:paraId="550F8AE2" w14:textId="77777777" w:rsidR="0037251D" w:rsidRPr="0037251D" w:rsidRDefault="0037251D" w:rsidP="0037251D">
      <w:r w:rsidRPr="0037251D">
        <w:lastRenderedPageBreak/>
        <w:t xml:space="preserve">"Ehara </w:t>
      </w:r>
      <w:proofErr w:type="spellStart"/>
      <w:r w:rsidRPr="0037251D">
        <w:t>taku</w:t>
      </w:r>
      <w:proofErr w:type="spellEnd"/>
      <w:r w:rsidRPr="0037251D">
        <w:t xml:space="preserve"> toa </w:t>
      </w:r>
      <w:proofErr w:type="spellStart"/>
      <w:r w:rsidRPr="0037251D">
        <w:t>i</w:t>
      </w:r>
      <w:proofErr w:type="spellEnd"/>
      <w:r w:rsidRPr="0037251D">
        <w:t xml:space="preserve"> </w:t>
      </w:r>
      <w:proofErr w:type="spellStart"/>
      <w:r w:rsidRPr="0037251D">
        <w:t>te</w:t>
      </w:r>
      <w:proofErr w:type="spellEnd"/>
      <w:r w:rsidRPr="0037251D">
        <w:t xml:space="preserve"> toa </w:t>
      </w:r>
      <w:proofErr w:type="spellStart"/>
      <w:r w:rsidRPr="0037251D">
        <w:t>takitahi</w:t>
      </w:r>
      <w:proofErr w:type="spellEnd"/>
      <w:r w:rsidRPr="0037251D">
        <w:t xml:space="preserve">, </w:t>
      </w:r>
      <w:proofErr w:type="spellStart"/>
      <w:r w:rsidRPr="0037251D">
        <w:t>engari</w:t>
      </w:r>
      <w:proofErr w:type="spellEnd"/>
      <w:r w:rsidRPr="0037251D">
        <w:t xml:space="preserve"> he toa </w:t>
      </w:r>
      <w:proofErr w:type="spellStart"/>
      <w:r w:rsidRPr="0037251D">
        <w:t>takitini</w:t>
      </w:r>
      <w:proofErr w:type="spellEnd"/>
      <w:r w:rsidRPr="0037251D">
        <w:t xml:space="preserve">," he said. The </w:t>
      </w:r>
      <w:proofErr w:type="spellStart"/>
      <w:r w:rsidRPr="0037251D">
        <w:t>whakataukī</w:t>
      </w:r>
      <w:proofErr w:type="spellEnd"/>
      <w:r w:rsidRPr="0037251D">
        <w:t>, translated as "My strength is not that of an individual, but that of many," became the organizing principle of his acceptance.</w:t>
      </w:r>
    </w:p>
    <w:p w14:paraId="504FF5F7" w14:textId="77777777" w:rsidR="0037251D" w:rsidRPr="0037251D" w:rsidRDefault="0037251D" w:rsidP="0037251D"/>
    <w:p w14:paraId="269BD3DB" w14:textId="77777777" w:rsidR="0037251D" w:rsidRPr="0037251D" w:rsidRDefault="0037251D" w:rsidP="0037251D">
      <w:r w:rsidRPr="0037251D">
        <w:t>"This award reflects the collective mahi of many dedicated people working for the wellbeing of Asian, ethnic, migrant, and refugee communities in Aotearoa," Dr. Adhikari said. He was careful to distribute the credit broadly — to colleagues, community partners, and what he described simply as "our whānau."</w:t>
      </w:r>
    </w:p>
    <w:p w14:paraId="431B4B34" w14:textId="77777777" w:rsidR="0037251D" w:rsidRPr="0037251D" w:rsidRDefault="0037251D" w:rsidP="0037251D"/>
    <w:p w14:paraId="0920F125" w14:textId="77777777" w:rsidR="0037251D" w:rsidRPr="0037251D" w:rsidRDefault="0037251D" w:rsidP="0037251D">
      <w:r w:rsidRPr="0037251D">
        <w:t>His work, which spans community health outreach, cultural engagement, and efforts to improve access to health services for migrant populations, sits at a crossroads that public health advocates say is often underfunded and overlooked. New Zealand's Asian-identified population has grown significantly in recent decades, yet research consistently points to gaps in culturally responsive care, language accessibility, and mental health support.</w:t>
      </w:r>
    </w:p>
    <w:p w14:paraId="4FCFD775" w14:textId="77777777" w:rsidR="0037251D" w:rsidRPr="0037251D" w:rsidRDefault="0037251D" w:rsidP="0037251D"/>
    <w:p w14:paraId="73897420" w14:textId="77777777" w:rsidR="0037251D" w:rsidRPr="0037251D" w:rsidRDefault="0037251D" w:rsidP="0037251D">
      <w:r w:rsidRPr="0037251D">
        <w:t>The symposium, which convenes health professionals, community leaders, and policy advocates, is designed in part to close those gaps — bringing together practitioners who operate across institutional and community lines.</w:t>
      </w:r>
    </w:p>
    <w:p w14:paraId="7B38DA8B" w14:textId="77777777" w:rsidR="0037251D" w:rsidRPr="0037251D" w:rsidRDefault="0037251D" w:rsidP="0037251D"/>
    <w:p w14:paraId="4F250E7E" w14:textId="77777777" w:rsidR="0037251D" w:rsidRPr="0037251D" w:rsidRDefault="0037251D" w:rsidP="0037251D">
      <w:r w:rsidRPr="0037251D">
        <w:t>For Dr. Adhikari, the recognition was welcome but secondary to the broader message he hoped it would send.</w:t>
      </w:r>
    </w:p>
    <w:p w14:paraId="5BA9C553" w14:textId="77777777" w:rsidR="0037251D" w:rsidRPr="0037251D" w:rsidRDefault="0037251D" w:rsidP="0037251D"/>
    <w:p w14:paraId="1B03DAEB" w14:textId="77777777" w:rsidR="0037251D" w:rsidRPr="0037251D" w:rsidRDefault="0037251D" w:rsidP="0037251D">
      <w:r w:rsidRPr="0037251D">
        <w:t>"This recognition belongs to all of us," he said. "No one achieves this work alone."</w:t>
      </w:r>
    </w:p>
    <w:p w14:paraId="7DF23412" w14:textId="77777777" w:rsidR="0037251D" w:rsidRPr="0037251D" w:rsidRDefault="0037251D" w:rsidP="0037251D"/>
    <w:p w14:paraId="4FC49A6A" w14:textId="77777777" w:rsidR="0037251D" w:rsidRPr="0037251D" w:rsidRDefault="0037251D" w:rsidP="0037251D">
      <w:r w:rsidRPr="0037251D">
        <w:t>The Flourishing Asian Communities &amp; Workforce Symposium is an annual gathering organized by Asian Family Services, based in Auckland.</w:t>
      </w:r>
    </w:p>
    <w:p w14:paraId="4464A25C" w14:textId="77777777" w:rsidR="0037251D" w:rsidRPr="0037251D" w:rsidRDefault="0037251D" w:rsidP="0037251D"/>
    <w:p w14:paraId="63B572B2" w14:textId="77777777" w:rsidR="0037251D" w:rsidRPr="0037251D" w:rsidRDefault="0037251D" w:rsidP="0037251D">
      <w:r w:rsidRPr="0037251D">
        <w:t>By Soren Neupane: content creator, tutor</w:t>
      </w:r>
    </w:p>
    <w:p w14:paraId="42FDF73F" w14:textId="77777777" w:rsidR="0037251D" w:rsidRPr="0037251D" w:rsidRDefault="0037251D" w:rsidP="0037251D"/>
    <w:p w14:paraId="24030AE6" w14:textId="77777777" w:rsidR="0037251D" w:rsidRPr="0037251D" w:rsidRDefault="0037251D" w:rsidP="0037251D">
      <w:pPr>
        <w:rPr>
          <w:i/>
          <w:iCs/>
        </w:rPr>
      </w:pPr>
      <w:r w:rsidRPr="0037251D">
        <w:rPr>
          <w:i/>
          <w:iCs/>
        </w:rPr>
        <w:t>A "thank you" to Soren Neupane for sending this article to The Upper Hutt Connection.</w:t>
      </w:r>
    </w:p>
    <w:p w14:paraId="23C5D952" w14:textId="77777777" w:rsidR="0037251D" w:rsidRPr="0037251D" w:rsidRDefault="0037251D" w:rsidP="0037251D">
      <w:pPr>
        <w:rPr>
          <w:i/>
          <w:iCs/>
        </w:rPr>
      </w:pPr>
    </w:p>
    <w:p w14:paraId="51D551F5" w14:textId="782EE85E" w:rsidR="0037251D" w:rsidRDefault="0037251D" w:rsidP="0037251D">
      <w:pPr>
        <w:rPr>
          <w:i/>
          <w:iCs/>
        </w:rPr>
      </w:pPr>
      <w:r w:rsidRPr="0037251D">
        <w:rPr>
          <w:i/>
          <w:iCs/>
        </w:rPr>
        <w:t>23/03/26</w:t>
      </w:r>
    </w:p>
    <w:p w14:paraId="457F7C93" w14:textId="4ADD6DC5" w:rsidR="00027962" w:rsidRDefault="00027962" w:rsidP="0037251D">
      <w:pPr>
        <w:rPr>
          <w:b/>
          <w:bCs/>
        </w:rPr>
      </w:pPr>
      <w:r w:rsidRPr="00027962">
        <w:rPr>
          <w:b/>
          <w:bCs/>
        </w:rPr>
        <w:lastRenderedPageBreak/>
        <w:t>Upper Hutt Food Week Launches in Style with Harvest Festival Success</w:t>
      </w:r>
    </w:p>
    <w:p w14:paraId="21DEBEAB" w14:textId="77777777" w:rsidR="00027962" w:rsidRPr="00027962" w:rsidRDefault="00027962" w:rsidP="00027962">
      <w:r w:rsidRPr="00027962">
        <w:t xml:space="preserve">Upper Hutt Food Week 2026 got off to a spectacular start on Saturday with the Harvest Festival at </w:t>
      </w:r>
      <w:proofErr w:type="spellStart"/>
      <w:r w:rsidRPr="00027962">
        <w:t>Mangaroa</w:t>
      </w:r>
      <w:proofErr w:type="spellEnd"/>
      <w:r w:rsidRPr="00027962">
        <w:t xml:space="preserve"> Farms drawing a crowd of more than 1,500 people for a day packed with flavour, fun, and community spirit.</w:t>
      </w:r>
    </w:p>
    <w:p w14:paraId="79457923" w14:textId="77777777" w:rsidR="00027962" w:rsidRPr="00027962" w:rsidRDefault="00027962" w:rsidP="00027962">
      <w:r w:rsidRPr="00027962">
        <w:t xml:space="preserve">Set against the stunning backdrop of </w:t>
      </w:r>
      <w:proofErr w:type="spellStart"/>
      <w:r w:rsidRPr="00027962">
        <w:t>Whitemans</w:t>
      </w:r>
      <w:proofErr w:type="spellEnd"/>
      <w:r w:rsidRPr="00027962">
        <w:t xml:space="preserve"> Valley, the festival delivered something for everyone. Families sprawled across the grounds enjoying live music, children explored nature-based activities, and food lovers were treated to an incredible showcase of local produce and creativity.</w:t>
      </w:r>
    </w:p>
    <w:p w14:paraId="79453DCE" w14:textId="77777777" w:rsidR="00027962" w:rsidRPr="00027962" w:rsidRDefault="00027962" w:rsidP="00027962">
      <w:r w:rsidRPr="00027962">
        <w:t xml:space="preserve">From </w:t>
      </w:r>
      <w:proofErr w:type="spellStart"/>
      <w:proofErr w:type="gramStart"/>
      <w:r w:rsidRPr="00027962">
        <w:t>Ōrongomai’s</w:t>
      </w:r>
      <w:proofErr w:type="spellEnd"/>
      <w:r w:rsidRPr="00027962">
        <w:t>  Hangi</w:t>
      </w:r>
      <w:proofErr w:type="gramEnd"/>
      <w:r w:rsidRPr="00027962">
        <w:t xml:space="preserve"> to </w:t>
      </w:r>
      <w:proofErr w:type="spellStart"/>
      <w:r w:rsidRPr="00027962">
        <w:t>Mangaroa</w:t>
      </w:r>
      <w:proofErr w:type="spellEnd"/>
      <w:r w:rsidRPr="00027962">
        <w:t xml:space="preserve"> Farm’s wonderful Farm feasts and fresh fruit ices, the event celebrated the very best of Upper Hutt’s local food scene. Stalls were buzzing all </w:t>
      </w:r>
      <w:proofErr w:type="gramStart"/>
      <w:r w:rsidRPr="00027962">
        <w:t>day,  as</w:t>
      </w:r>
      <w:proofErr w:type="gramEnd"/>
      <w:r w:rsidRPr="00027962">
        <w:t xml:space="preserve"> visitors embraced the opportunity to taste, connect, and support local.</w:t>
      </w:r>
    </w:p>
    <w:p w14:paraId="7060FF0B" w14:textId="77777777" w:rsidR="00027962" w:rsidRPr="00027962" w:rsidRDefault="00027962" w:rsidP="00027962">
      <w:r w:rsidRPr="00027962">
        <w:t>One of the standout features of the day was the sea of sunflowers in full bloom, providing a vibrant and joyful setting that perfectly captured the spirit of the event.</w:t>
      </w:r>
    </w:p>
    <w:p w14:paraId="542548E6" w14:textId="77777777" w:rsidR="00027962" w:rsidRPr="00027962" w:rsidRDefault="00027962" w:rsidP="00027962">
      <w:r w:rsidRPr="00027962">
        <w:t>More than just a festival, the Harvest Festival highlighted the growing momentum behind community-led food initiatives in Upper Hutt. It brought together local growers, educators, volunteers, and families in a shared celebration of good food, sustainability, and connection.</w:t>
      </w:r>
    </w:p>
    <w:p w14:paraId="356A7BCB" w14:textId="77777777" w:rsidR="00027962" w:rsidRPr="00027962" w:rsidRDefault="00027962" w:rsidP="00027962">
      <w:r w:rsidRPr="00027962">
        <w:t>“This is exactly what Food Week is all about,” said organiser Alice Midgley. “Celebrating what we have, bringing people together, and starting conversations about how we build a stronger, more resilient local food system.”</w:t>
      </w:r>
    </w:p>
    <w:p w14:paraId="511BE539" w14:textId="77777777" w:rsidR="00027962" w:rsidRPr="00027962" w:rsidRDefault="00027962" w:rsidP="00027962">
      <w:r w:rsidRPr="00027962">
        <w:t>With a full week of events still to come—Check out the great workshops (Some workshops still have spaces) and tastings to community gatherings—this incredible opening has set the tone for what promises to be an inspiring and impactful Upper Hutt Food Week.</w:t>
      </w:r>
    </w:p>
    <w:p w14:paraId="195D8911" w14:textId="77777777" w:rsidR="00027962" w:rsidRPr="00027962" w:rsidRDefault="00027962" w:rsidP="00027962">
      <w:r w:rsidRPr="00027962">
        <w:rPr>
          <w:b/>
          <w:bCs/>
          <w:i/>
          <w:iCs/>
        </w:rPr>
        <w:t>A "thank you" to Alice Midgley</w:t>
      </w:r>
      <w:r w:rsidRPr="00027962">
        <w:t xml:space="preserve"> </w:t>
      </w:r>
      <w:r w:rsidRPr="00027962">
        <w:rPr>
          <w:b/>
          <w:bCs/>
          <w:i/>
          <w:iCs/>
        </w:rPr>
        <w:t>for sending this article to The Upper Hutt Connection.</w:t>
      </w:r>
    </w:p>
    <w:p w14:paraId="346001BB" w14:textId="77777777" w:rsidR="00027962" w:rsidRPr="00027962" w:rsidRDefault="00027962" w:rsidP="00027962">
      <w:r w:rsidRPr="00027962">
        <w:rPr>
          <w:b/>
          <w:bCs/>
          <w:i/>
          <w:iCs/>
        </w:rPr>
        <w:t>24/03/26</w:t>
      </w:r>
    </w:p>
    <w:p w14:paraId="6786D159" w14:textId="77777777" w:rsidR="00027962" w:rsidRDefault="00027962" w:rsidP="0037251D"/>
    <w:p w14:paraId="4B552501" w14:textId="0CB193E1" w:rsidR="00027962" w:rsidRDefault="00027962" w:rsidP="0037251D">
      <w:pPr>
        <w:rPr>
          <w:b/>
          <w:bCs/>
        </w:rPr>
      </w:pPr>
      <w:r w:rsidRPr="00027962">
        <w:rPr>
          <w:b/>
          <w:bCs/>
        </w:rPr>
        <w:t>SPORTS</w:t>
      </w:r>
    </w:p>
    <w:p w14:paraId="1DDE2D1C" w14:textId="77777777" w:rsidR="00027962" w:rsidRDefault="00027962" w:rsidP="0037251D">
      <w:pPr>
        <w:rPr>
          <w:b/>
          <w:bCs/>
        </w:rPr>
      </w:pPr>
    </w:p>
    <w:p w14:paraId="0335B259" w14:textId="6C8DFE15" w:rsidR="00027962" w:rsidRDefault="00027962" w:rsidP="0037251D">
      <w:pPr>
        <w:rPr>
          <w:b/>
          <w:bCs/>
        </w:rPr>
      </w:pPr>
      <w:r w:rsidRPr="00027962">
        <w:rPr>
          <w:b/>
          <w:bCs/>
        </w:rPr>
        <w:t xml:space="preserve">Silverstream wins the Open Swiss Doubles tournament against Upper Hutt </w:t>
      </w:r>
      <w:proofErr w:type="spellStart"/>
      <w:r w:rsidRPr="00027962">
        <w:rPr>
          <w:b/>
          <w:bCs/>
        </w:rPr>
        <w:t>Petanque</w:t>
      </w:r>
      <w:proofErr w:type="spellEnd"/>
    </w:p>
    <w:p w14:paraId="73CE979E" w14:textId="77777777" w:rsidR="00027962" w:rsidRPr="00027962" w:rsidRDefault="00027962" w:rsidP="00027962">
      <w:r w:rsidRPr="00027962">
        <w:t xml:space="preserve">The 2026 annual Open Swiss Doubles tournament took place on Sunday 22nd March at Maidstone Park on a most beautiful autumn day. 22 teams were entered from around the Wellington region, although one team was unable to make it so a Bye was used in each round. 5 rounds of Swiss at 60m with no extra end were played over 12 </w:t>
      </w:r>
      <w:proofErr w:type="spellStart"/>
      <w:r w:rsidRPr="00027962">
        <w:t>pistes</w:t>
      </w:r>
      <w:proofErr w:type="spellEnd"/>
      <w:r w:rsidRPr="00027962">
        <w:t xml:space="preserve">, 3 before lunch and 2 after. Swiss format is a great way to rank players or teams within just a few </w:t>
      </w:r>
      <w:r w:rsidRPr="00027962">
        <w:lastRenderedPageBreak/>
        <w:t xml:space="preserve">games, as winners are </w:t>
      </w:r>
      <w:proofErr w:type="spellStart"/>
      <w:r w:rsidRPr="00027962">
        <w:t>automatiocally</w:t>
      </w:r>
      <w:proofErr w:type="spellEnd"/>
      <w:r w:rsidRPr="00027962">
        <w:t xml:space="preserve"> paired against winners, while non-winners are paired against non-winners after each round.</w:t>
      </w:r>
    </w:p>
    <w:p w14:paraId="579B6E3A" w14:textId="77777777" w:rsidR="00027962" w:rsidRPr="00027962" w:rsidRDefault="00027962" w:rsidP="00027962">
      <w:r w:rsidRPr="00027962">
        <w:t xml:space="preserve">The ranking used after each round of games was based on number of games won first, then by Buchholz 1, then by Buchholz 2 (also known as fine Buchholz), and finally by differential. Most players are familiar with games won and differential, but tournaments such as Swiss are deemed 'fairer' using Buchholz because it takes into account the strengths (based on results at the time) of the opposing teams, scaled by the number of games played, thereby more accurately determining the true ranking. The final ranking results attached show that using traditional ranking by only games won and differential, would have had a very different result for 2nd, 3rd and 4th. At the end of the 5 games, the unluckiest team was John, Kathy and Jan (Bean Bags) from Upper Hutt, with 1 win, who took away a couple of goody bags kindly donated by </w:t>
      </w:r>
      <w:proofErr w:type="spellStart"/>
      <w:r w:rsidRPr="00027962">
        <w:t>Summeset</w:t>
      </w:r>
      <w:proofErr w:type="spellEnd"/>
      <w:r w:rsidRPr="00027962">
        <w:t>. Third place was Colin and Bob, (The Young Ones) from Upper Hutt, with 4 wins. Second place was Paul and Murray (Old Duffers) also from Upper Hutt and with 4 wins. In first place was Theresa and Seymour Harawira (Untouchables) with 5 wins, from Silverstream. The top 3 teams all took away generous cash prizes paid from club funds.</w:t>
      </w:r>
    </w:p>
    <w:p w14:paraId="00E07B38" w14:textId="77777777" w:rsidR="00027962" w:rsidRPr="00027962" w:rsidRDefault="00027962" w:rsidP="00027962">
      <w:r w:rsidRPr="00027962">
        <w:t>Thanks to all the helpers and food donors on the day, as well as all the players; many of whom travelled some distance despite the price of fuel at the moment, and helped make a great day of play.</w:t>
      </w:r>
    </w:p>
    <w:p w14:paraId="3EE3C625" w14:textId="77777777" w:rsidR="00027962" w:rsidRPr="00027962" w:rsidRDefault="00027962" w:rsidP="00027962">
      <w:r w:rsidRPr="00027962">
        <w:rPr>
          <w:b/>
          <w:bCs/>
          <w:i/>
          <w:iCs/>
        </w:rPr>
        <w:t xml:space="preserve">Source: Upper Hutt </w:t>
      </w:r>
      <w:proofErr w:type="spellStart"/>
      <w:r w:rsidRPr="00027962">
        <w:rPr>
          <w:b/>
          <w:bCs/>
          <w:i/>
          <w:iCs/>
        </w:rPr>
        <w:t>Petanque</w:t>
      </w:r>
      <w:proofErr w:type="spellEnd"/>
      <w:r w:rsidRPr="00027962">
        <w:rPr>
          <w:b/>
          <w:bCs/>
          <w:i/>
          <w:iCs/>
        </w:rPr>
        <w:t xml:space="preserve"> Club</w:t>
      </w:r>
    </w:p>
    <w:p w14:paraId="43355920" w14:textId="77777777" w:rsidR="00027962" w:rsidRPr="00027962" w:rsidRDefault="00027962" w:rsidP="00027962">
      <w:r w:rsidRPr="00027962">
        <w:rPr>
          <w:b/>
          <w:bCs/>
          <w:i/>
          <w:iCs/>
        </w:rPr>
        <w:t>23/03/26</w:t>
      </w:r>
    </w:p>
    <w:p w14:paraId="08F93188" w14:textId="77777777" w:rsidR="00027962" w:rsidRDefault="00027962" w:rsidP="0037251D"/>
    <w:p w14:paraId="2362F04D" w14:textId="46D4A210" w:rsidR="00027962" w:rsidRDefault="00027962" w:rsidP="0037251D">
      <w:pPr>
        <w:rPr>
          <w:b/>
          <w:bCs/>
        </w:rPr>
      </w:pPr>
      <w:r w:rsidRPr="00027962">
        <w:rPr>
          <w:b/>
          <w:bCs/>
        </w:rPr>
        <w:t>Wellington Speedway's Young Guns come in third at the Peter Barry Stockcar Teams Championship</w:t>
      </w:r>
    </w:p>
    <w:p w14:paraId="601F2E0D" w14:textId="532078D3" w:rsidR="00027962" w:rsidRPr="00027962" w:rsidRDefault="00027962" w:rsidP="00027962">
      <w:r w:rsidRPr="00027962">
        <w:t>Wellington Speedway would like to congratulate our Wellington Young Guns Stockcar Team on their third placing at the Peter Barry Stockcar Teams Championship over the weekend!</w:t>
      </w:r>
    </w:p>
    <w:p w14:paraId="75D34B16" w14:textId="1FC828B2" w:rsidR="00027962" w:rsidRPr="00027962" w:rsidRDefault="00027962" w:rsidP="00027962">
      <w:r w:rsidRPr="00027962">
        <w:t>We'd also like to congratulate the team on an awesome season of teams racing overall. They've experienced the highs, and the lows, and have grown immensely over the season.</w:t>
      </w:r>
    </w:p>
    <w:p w14:paraId="51DA6B7E" w14:textId="5CCDF9AC" w:rsidR="00027962" w:rsidRPr="00027962" w:rsidRDefault="00027962" w:rsidP="00027962">
      <w:r w:rsidRPr="00027962">
        <w:t>Thank you to the drivers for being willing to put their cars and bodies on the line for their club. Stockcar Teams racing is an incredible commitment, and we cannot thank you enough for getting on there to represent us. Along with the drivers, we'd like to thank their families, crews and sponsors for supporting them all in being there. It goes without saying that they couldn't do it without all of the support, so thank you to all of those involved as well.</w:t>
      </w:r>
    </w:p>
    <w:p w14:paraId="435AABEC" w14:textId="77777777" w:rsidR="00027962" w:rsidRPr="00027962" w:rsidRDefault="00027962" w:rsidP="00027962">
      <w:proofErr w:type="gramStart"/>
      <w:r w:rsidRPr="00027962">
        <w:t>Well</w:t>
      </w:r>
      <w:proofErr w:type="gramEnd"/>
      <w:r w:rsidRPr="00027962">
        <w:t xml:space="preserve"> done our Young Guns, you've done your club proud once again!</w:t>
      </w:r>
    </w:p>
    <w:p w14:paraId="08824CD6" w14:textId="77777777" w:rsidR="00027962" w:rsidRPr="00027962" w:rsidRDefault="00027962" w:rsidP="00027962"/>
    <w:p w14:paraId="35004782" w14:textId="64F0207C" w:rsidR="00027962" w:rsidRPr="00027962" w:rsidRDefault="00027962" w:rsidP="00027962">
      <w:pPr>
        <w:rPr>
          <w:i/>
          <w:iCs/>
        </w:rPr>
      </w:pPr>
      <w:r w:rsidRPr="00027962">
        <w:rPr>
          <w:i/>
          <w:iCs/>
        </w:rPr>
        <w:t>Source: Wellington Family Speedway</w:t>
      </w:r>
    </w:p>
    <w:p w14:paraId="62C6DE6D" w14:textId="66C40A1C" w:rsidR="00027962" w:rsidRPr="0037251D" w:rsidRDefault="00027962" w:rsidP="00027962">
      <w:pPr>
        <w:rPr>
          <w:i/>
          <w:iCs/>
        </w:rPr>
      </w:pPr>
      <w:r w:rsidRPr="00027962">
        <w:rPr>
          <w:i/>
          <w:iCs/>
        </w:rPr>
        <w:lastRenderedPageBreak/>
        <w:t>23/03/26</w:t>
      </w:r>
    </w:p>
    <w:p w14:paraId="4D83A2ED" w14:textId="77777777" w:rsidR="0037251D" w:rsidRPr="0037251D" w:rsidRDefault="0037251D" w:rsidP="0037251D"/>
    <w:p w14:paraId="307DECEB" w14:textId="77777777" w:rsidR="0037251D" w:rsidRDefault="0037251D"/>
    <w:sectPr w:rsidR="003725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C3173"/>
    <w:multiLevelType w:val="multilevel"/>
    <w:tmpl w:val="8F785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77061C"/>
    <w:multiLevelType w:val="multilevel"/>
    <w:tmpl w:val="040A5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7E4833"/>
    <w:multiLevelType w:val="multilevel"/>
    <w:tmpl w:val="072A4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D259C8"/>
    <w:multiLevelType w:val="multilevel"/>
    <w:tmpl w:val="08806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A6F3AF9"/>
    <w:multiLevelType w:val="multilevel"/>
    <w:tmpl w:val="603A0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4009852">
    <w:abstractNumId w:val="4"/>
  </w:num>
  <w:num w:numId="2" w16cid:durableId="594824527">
    <w:abstractNumId w:val="3"/>
  </w:num>
  <w:num w:numId="3" w16cid:durableId="981227856">
    <w:abstractNumId w:val="1"/>
  </w:num>
  <w:num w:numId="4" w16cid:durableId="1376739402">
    <w:abstractNumId w:val="0"/>
  </w:num>
  <w:num w:numId="5" w16cid:durableId="9221095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51D"/>
    <w:rsid w:val="00027962"/>
    <w:rsid w:val="0032421C"/>
    <w:rsid w:val="0037251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6C54F"/>
  <w15:chartTrackingRefBased/>
  <w15:docId w15:val="{20A7A080-9CAE-4718-B855-A21A446FD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251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7251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251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251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7251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725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25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25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25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251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7251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251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251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7251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725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25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25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251D"/>
    <w:rPr>
      <w:rFonts w:eastAsiaTheme="majorEastAsia" w:cstheme="majorBidi"/>
      <w:color w:val="272727" w:themeColor="text1" w:themeTint="D8"/>
    </w:rPr>
  </w:style>
  <w:style w:type="paragraph" w:styleId="Title">
    <w:name w:val="Title"/>
    <w:basedOn w:val="Normal"/>
    <w:next w:val="Normal"/>
    <w:link w:val="TitleChar"/>
    <w:uiPriority w:val="10"/>
    <w:qFormat/>
    <w:rsid w:val="003725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25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25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25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251D"/>
    <w:pPr>
      <w:spacing w:before="160"/>
      <w:jc w:val="center"/>
    </w:pPr>
    <w:rPr>
      <w:i/>
      <w:iCs/>
      <w:color w:val="404040" w:themeColor="text1" w:themeTint="BF"/>
    </w:rPr>
  </w:style>
  <w:style w:type="character" w:customStyle="1" w:styleId="QuoteChar">
    <w:name w:val="Quote Char"/>
    <w:basedOn w:val="DefaultParagraphFont"/>
    <w:link w:val="Quote"/>
    <w:uiPriority w:val="29"/>
    <w:rsid w:val="0037251D"/>
    <w:rPr>
      <w:i/>
      <w:iCs/>
      <w:color w:val="404040" w:themeColor="text1" w:themeTint="BF"/>
    </w:rPr>
  </w:style>
  <w:style w:type="paragraph" w:styleId="ListParagraph">
    <w:name w:val="List Paragraph"/>
    <w:basedOn w:val="Normal"/>
    <w:uiPriority w:val="34"/>
    <w:qFormat/>
    <w:rsid w:val="0037251D"/>
    <w:pPr>
      <w:ind w:left="720"/>
      <w:contextualSpacing/>
    </w:pPr>
  </w:style>
  <w:style w:type="character" w:styleId="IntenseEmphasis">
    <w:name w:val="Intense Emphasis"/>
    <w:basedOn w:val="DefaultParagraphFont"/>
    <w:uiPriority w:val="21"/>
    <w:qFormat/>
    <w:rsid w:val="0037251D"/>
    <w:rPr>
      <w:i/>
      <w:iCs/>
      <w:color w:val="2F5496" w:themeColor="accent1" w:themeShade="BF"/>
    </w:rPr>
  </w:style>
  <w:style w:type="paragraph" w:styleId="IntenseQuote">
    <w:name w:val="Intense Quote"/>
    <w:basedOn w:val="Normal"/>
    <w:next w:val="Normal"/>
    <w:link w:val="IntenseQuoteChar"/>
    <w:uiPriority w:val="30"/>
    <w:qFormat/>
    <w:rsid w:val="0037251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7251D"/>
    <w:rPr>
      <w:i/>
      <w:iCs/>
      <w:color w:val="2F5496" w:themeColor="accent1" w:themeShade="BF"/>
    </w:rPr>
  </w:style>
  <w:style w:type="character" w:styleId="IntenseReference">
    <w:name w:val="Intense Reference"/>
    <w:basedOn w:val="DefaultParagraphFont"/>
    <w:uiPriority w:val="32"/>
    <w:qFormat/>
    <w:rsid w:val="0037251D"/>
    <w:rPr>
      <w:b/>
      <w:bCs/>
      <w:smallCaps/>
      <w:color w:val="2F5496" w:themeColor="accent1" w:themeShade="BF"/>
      <w:spacing w:val="5"/>
    </w:rPr>
  </w:style>
  <w:style w:type="character" w:styleId="Hyperlink">
    <w:name w:val="Hyperlink"/>
    <w:basedOn w:val="DefaultParagraphFont"/>
    <w:uiPriority w:val="99"/>
    <w:unhideWhenUsed/>
    <w:rsid w:val="0037251D"/>
    <w:rPr>
      <w:color w:val="0563C1" w:themeColor="hyperlink"/>
      <w:u w:val="single"/>
    </w:rPr>
  </w:style>
  <w:style w:type="character" w:styleId="UnresolvedMention">
    <w:name w:val="Unresolved Mention"/>
    <w:basedOn w:val="DefaultParagraphFont"/>
    <w:uiPriority w:val="99"/>
    <w:semiHidden/>
    <w:unhideWhenUsed/>
    <w:rsid w:val="003725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2oxtream.com/Facility/Safety" TargetMode="External"/><Relationship Id="rId13" Type="http://schemas.openxmlformats.org/officeDocument/2006/relationships/hyperlink" Target="https://www.nzta.govt.nz/media-releases/average-speed-safety-cameras-to-be-rolled-out-across-the-country" TargetMode="External"/><Relationship Id="rId18" Type="http://schemas.openxmlformats.org/officeDocument/2006/relationships/hyperlink" Target="https://nztransportagency-my.sharepoint.com/personal/felix_marwick_nzta_govt_nz/Documents/templates/facebook.com/NZTAWgtn"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nzgameanimalcouncil.org.nz/the-roar/" TargetMode="External"/><Relationship Id="rId7" Type="http://schemas.openxmlformats.org/officeDocument/2006/relationships/hyperlink" Target="https://www.upperhuttlibrary.co.nz/events?dlv_OC%20CL%20Libraries%20Events%20Listing=(keyword=u-play)(dd_OC%20Composite%20Date=18%20Mar%202026)(dd_OC%20Event%20Categories=School%20Holiday%20Programmes)" TargetMode="External"/><Relationship Id="rId12" Type="http://schemas.openxmlformats.org/officeDocument/2006/relationships/hyperlink" Target="https://www.h2oxtream.com/News/Birthday-Splash-Pool-Party" TargetMode="External"/><Relationship Id="rId17" Type="http://schemas.openxmlformats.org/officeDocument/2006/relationships/hyperlink" Target="https://nztransportagency-my.sharepoint.com/personal/felix_marwick_nzta_govt_nz/Documents/templates/journeys.nzta.govt.nz/traffic/wellington" TargetMode="External"/><Relationship Id="rId25" Type="http://schemas.openxmlformats.org/officeDocument/2006/relationships/hyperlink" Target="https://www.mountainsafety.org.nz/explore/research-and-insights/a-hunters-tale" TargetMode="External"/><Relationship Id="rId2" Type="http://schemas.openxmlformats.org/officeDocument/2006/relationships/styles" Target="styles.xml"/><Relationship Id="rId16" Type="http://schemas.openxmlformats.org/officeDocument/2006/relationships/hyperlink" Target="https://nztransportagency-my.sharepoint.com/personal/felix_marwick_nzta_govt_nz/Documents/templates/journeys.nzta.govt.nz/traffic/wellington" TargetMode="External"/><Relationship Id="rId20" Type="http://schemas.openxmlformats.org/officeDocument/2006/relationships/hyperlink" Target="https://nztransportagency-my.sharepoint.com/personal/felix_marwick_nzta_govt_nz/Documents/templates/journeys.nzta.govt.nz/wellington" TargetMode="External"/><Relationship Id="rId1" Type="http://schemas.openxmlformats.org/officeDocument/2006/relationships/numbering" Target="numbering.xml"/><Relationship Id="rId6" Type="http://schemas.openxmlformats.org/officeDocument/2006/relationships/hyperlink" Target="https://www.upperhuttlibrary.co.nz/digital-library" TargetMode="External"/><Relationship Id="rId11" Type="http://schemas.openxmlformats.org/officeDocument/2006/relationships/hyperlink" Target="https://www.h2oxtream.com/Programmes/Holiday-Programmes" TargetMode="External"/><Relationship Id="rId24" Type="http://schemas.openxmlformats.org/officeDocument/2006/relationships/hyperlink" Target="https://www.firearmssafetyauthority.govt.nz/firearms-safety/7-rules-firearm-safety" TargetMode="External"/><Relationship Id="rId5" Type="http://schemas.openxmlformats.org/officeDocument/2006/relationships/hyperlink" Target="https://www.upperhuttlibrary.co.nz/services/membership" TargetMode="External"/><Relationship Id="rId15" Type="http://schemas.openxmlformats.org/officeDocument/2006/relationships/hyperlink" Target="https://www.nzta.govt.nz/assets/Safety/docs/safety-cameras/Average-speed-camera-information.pdf" TargetMode="External"/><Relationship Id="rId23" Type="http://schemas.openxmlformats.org/officeDocument/2006/relationships/hyperlink" Target="https://www.firearmssafetyauthority.govt.nz/firearms-safety/hunter-safety" TargetMode="External"/><Relationship Id="rId10" Type="http://schemas.openxmlformats.org/officeDocument/2006/relationships/hyperlink" Target="https://www.h2oxtream.com/Events/Aqua-Jogging" TargetMode="External"/><Relationship Id="rId19" Type="http://schemas.openxmlformats.org/officeDocument/2006/relationships/hyperlink" Target="https://x.com/nztawgtn" TargetMode="External"/><Relationship Id="rId4" Type="http://schemas.openxmlformats.org/officeDocument/2006/relationships/webSettings" Target="webSettings.xml"/><Relationship Id="rId9" Type="http://schemas.openxmlformats.org/officeDocument/2006/relationships/hyperlink" Target="https://www.h2oxtream.com/Programmes/Aqua-Aerobics" TargetMode="External"/><Relationship Id="rId14" Type="http://schemas.openxmlformats.org/officeDocument/2006/relationships/hyperlink" Target="https://www.nzta.govt.nz/average-speed-safety-cameras" TargetMode="External"/><Relationship Id="rId22" Type="http://schemas.openxmlformats.org/officeDocument/2006/relationships/hyperlink" Target="https://www.doc.govt.nz/parks-and-recreation/things-to-do/hunting/what-to-hunt/deer/red-dee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12</Pages>
  <Words>3567</Words>
  <Characters>20334</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Knowles</dc:creator>
  <cp:keywords/>
  <dc:description/>
  <cp:lastModifiedBy>Ben Knowles</cp:lastModifiedBy>
  <cp:revision>1</cp:revision>
  <dcterms:created xsi:type="dcterms:W3CDTF">2026-03-29T21:49:00Z</dcterms:created>
  <dcterms:modified xsi:type="dcterms:W3CDTF">2026-03-29T22:03:00Z</dcterms:modified>
</cp:coreProperties>
</file>